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56A" w:rsidRPr="002A356A" w:rsidRDefault="002A356A" w:rsidP="002A356A">
      <w:pPr>
        <w:tabs>
          <w:tab w:val="center" w:pos="2268"/>
          <w:tab w:val="center" w:pos="7371"/>
        </w:tabs>
        <w:jc w:val="center"/>
        <w:rPr>
          <w:rFonts w:ascii="Times New Roman" w:hAnsi="Times New Roman"/>
          <w:b/>
          <w:bCs/>
          <w:sz w:val="28"/>
          <w:szCs w:val="28"/>
        </w:rPr>
      </w:pPr>
      <w:r w:rsidRPr="002A356A">
        <w:rPr>
          <w:rFonts w:ascii="Times New Roman" w:hAnsi="Times New Roman"/>
          <w:b/>
          <w:sz w:val="28"/>
          <w:szCs w:val="28"/>
        </w:rPr>
        <w:t xml:space="preserve">THỂ LỆ HỘI THI </w:t>
      </w:r>
      <w:r w:rsidRPr="002A356A">
        <w:rPr>
          <w:rFonts w:ascii="Times New Roman" w:hAnsi="Times New Roman"/>
          <w:b/>
          <w:bCs/>
          <w:sz w:val="28"/>
          <w:szCs w:val="28"/>
        </w:rPr>
        <w:t>BÍ THƯ CHI ĐOÀN GIỎI NĂM 2019</w:t>
      </w:r>
    </w:p>
    <w:p w:rsidR="002A356A" w:rsidRPr="002A356A" w:rsidRDefault="002A356A" w:rsidP="002A356A">
      <w:pPr>
        <w:tabs>
          <w:tab w:val="center" w:pos="2268"/>
          <w:tab w:val="center" w:pos="7371"/>
        </w:tabs>
        <w:jc w:val="center"/>
        <w:rPr>
          <w:rFonts w:ascii="Times New Roman" w:hAnsi="Times New Roman"/>
          <w:b/>
          <w:sz w:val="28"/>
          <w:szCs w:val="28"/>
        </w:rPr>
      </w:pPr>
      <w:r w:rsidRPr="002A356A">
        <w:rPr>
          <w:rFonts w:ascii="Times New Roman" w:hAnsi="Times New Roman"/>
          <w:b/>
          <w:bCs/>
          <w:sz w:val="28"/>
          <w:szCs w:val="28"/>
        </w:rPr>
        <w:t>Chủ đề: “Tôi – Người cán bộ Đoàn tài năng”</w:t>
      </w:r>
    </w:p>
    <w:p w:rsidR="002A356A" w:rsidRPr="002A356A" w:rsidRDefault="002A356A" w:rsidP="002A356A">
      <w:pPr>
        <w:tabs>
          <w:tab w:val="center" w:pos="2268"/>
          <w:tab w:val="center" w:pos="7371"/>
        </w:tabs>
        <w:ind w:left="-284" w:right="-143"/>
        <w:jc w:val="center"/>
        <w:rPr>
          <w:rFonts w:ascii="Times New Roman" w:hAnsi="Times New Roman"/>
          <w:sz w:val="28"/>
          <w:szCs w:val="28"/>
        </w:rPr>
      </w:pPr>
      <w:r w:rsidRPr="002A356A">
        <w:rPr>
          <w:rFonts w:ascii="Times New Roman" w:hAnsi="Times New Roman"/>
          <w:sz w:val="28"/>
          <w:szCs w:val="28"/>
        </w:rPr>
        <w:t>(</w:t>
      </w:r>
      <w:r w:rsidRPr="002A356A">
        <w:rPr>
          <w:rFonts w:ascii="Times New Roman" w:hAnsi="Times New Roman"/>
          <w:i/>
          <w:sz w:val="28"/>
          <w:szCs w:val="28"/>
        </w:rPr>
        <w:t>đính kèm KH số</w:t>
      </w:r>
      <w:r>
        <w:rPr>
          <w:rFonts w:ascii="Times New Roman" w:hAnsi="Times New Roman"/>
          <w:i/>
          <w:sz w:val="28"/>
          <w:szCs w:val="28"/>
        </w:rPr>
        <w:t xml:space="preserve"> </w:t>
      </w:r>
      <w:r w:rsidRPr="002A356A">
        <w:rPr>
          <w:rFonts w:ascii="Times New Roman" w:hAnsi="Times New Roman"/>
          <w:i/>
          <w:sz w:val="28"/>
          <w:szCs w:val="28"/>
        </w:rPr>
        <w:t>78</w:t>
      </w:r>
      <w:r w:rsidRPr="002A356A">
        <w:rPr>
          <w:rFonts w:ascii="Times New Roman" w:hAnsi="Times New Roman"/>
          <w:i/>
          <w:sz w:val="28"/>
          <w:szCs w:val="28"/>
        </w:rPr>
        <w:t xml:space="preserve">-KH/ĐTN-BTC ngày </w:t>
      </w:r>
      <w:r w:rsidRPr="002A356A">
        <w:rPr>
          <w:rFonts w:ascii="Times New Roman" w:hAnsi="Times New Roman"/>
          <w:i/>
          <w:sz w:val="28"/>
          <w:szCs w:val="28"/>
        </w:rPr>
        <w:t>16</w:t>
      </w:r>
      <w:r w:rsidRPr="002A356A">
        <w:rPr>
          <w:rFonts w:ascii="Times New Roman" w:hAnsi="Times New Roman"/>
          <w:i/>
          <w:sz w:val="28"/>
          <w:szCs w:val="28"/>
        </w:rPr>
        <w:t>/</w:t>
      </w:r>
      <w:r w:rsidRPr="002A356A">
        <w:rPr>
          <w:rFonts w:ascii="Times New Roman" w:hAnsi="Times New Roman"/>
          <w:i/>
          <w:sz w:val="28"/>
          <w:szCs w:val="28"/>
        </w:rPr>
        <w:t>3</w:t>
      </w:r>
      <w:r w:rsidRPr="002A356A">
        <w:rPr>
          <w:rFonts w:ascii="Times New Roman" w:hAnsi="Times New Roman"/>
          <w:i/>
          <w:sz w:val="28"/>
          <w:szCs w:val="28"/>
        </w:rPr>
        <w:t>/2</w:t>
      </w:r>
      <w:r w:rsidRPr="002A356A">
        <w:rPr>
          <w:rFonts w:ascii="Times New Roman" w:hAnsi="Times New Roman"/>
          <w:i/>
          <w:sz w:val="28"/>
          <w:szCs w:val="28"/>
        </w:rPr>
        <w:t>019</w:t>
      </w:r>
      <w:r>
        <w:rPr>
          <w:rFonts w:ascii="Times New Roman" w:hAnsi="Times New Roman"/>
          <w:i/>
          <w:sz w:val="28"/>
          <w:szCs w:val="28"/>
        </w:rPr>
        <w:t xml:space="preserve"> </w:t>
      </w:r>
      <w:r w:rsidRPr="002A356A">
        <w:rPr>
          <w:rFonts w:ascii="Times New Roman" w:hAnsi="Times New Roman"/>
          <w:i/>
          <w:sz w:val="28"/>
          <w:szCs w:val="28"/>
        </w:rPr>
        <w:t>của Ban Thường vụ Quận Đoàn Phú Nhuận về việc tổ chức Hội thi Bí thư Chi đoàn giỏi năm 2019</w:t>
      </w:r>
      <w:r w:rsidRPr="002A356A">
        <w:rPr>
          <w:rFonts w:ascii="Times New Roman" w:hAnsi="Times New Roman"/>
          <w:sz w:val="28"/>
          <w:szCs w:val="28"/>
        </w:rPr>
        <w:t>)</w:t>
      </w:r>
    </w:p>
    <w:p w:rsidR="002A356A" w:rsidRPr="002A356A" w:rsidRDefault="002A356A" w:rsidP="002A356A">
      <w:pPr>
        <w:tabs>
          <w:tab w:val="center" w:pos="2268"/>
          <w:tab w:val="center" w:pos="7371"/>
        </w:tabs>
        <w:jc w:val="center"/>
        <w:rPr>
          <w:rFonts w:ascii="Times New Roman" w:hAnsi="Times New Roman"/>
          <w:sz w:val="28"/>
          <w:szCs w:val="28"/>
        </w:rPr>
      </w:pPr>
      <w:r w:rsidRPr="002A356A">
        <w:rPr>
          <w:rFonts w:ascii="Times New Roman" w:hAnsi="Times New Roman"/>
          <w:sz w:val="28"/>
          <w:szCs w:val="28"/>
        </w:rPr>
        <w:t>-----------</w:t>
      </w:r>
    </w:p>
    <w:p w:rsidR="002A356A" w:rsidRPr="002A356A" w:rsidRDefault="002A356A" w:rsidP="002A356A">
      <w:pPr>
        <w:spacing w:before="60" w:after="60"/>
        <w:ind w:firstLine="720"/>
        <w:jc w:val="both"/>
        <w:rPr>
          <w:rFonts w:ascii="Times New Roman" w:hAnsi="Times New Roman"/>
          <w:b/>
          <w:bCs/>
          <w:sz w:val="28"/>
          <w:szCs w:val="28"/>
        </w:rPr>
      </w:pPr>
      <w:r w:rsidRPr="002A356A">
        <w:rPr>
          <w:rFonts w:ascii="Times New Roman" w:hAnsi="Times New Roman"/>
          <w:b/>
          <w:bCs/>
          <w:sz w:val="28"/>
          <w:szCs w:val="28"/>
        </w:rPr>
        <w:t>Điều 1: Đối tượng dự thi</w:t>
      </w:r>
    </w:p>
    <w:p w:rsidR="002A356A" w:rsidRPr="002A356A" w:rsidRDefault="002A356A" w:rsidP="002A356A">
      <w:pPr>
        <w:spacing w:before="60" w:after="60"/>
        <w:ind w:firstLine="720"/>
        <w:jc w:val="both"/>
        <w:rPr>
          <w:rFonts w:ascii="Times New Roman" w:hAnsi="Times New Roman"/>
          <w:sz w:val="28"/>
          <w:szCs w:val="28"/>
        </w:rPr>
      </w:pPr>
      <w:r w:rsidRPr="002A356A">
        <w:rPr>
          <w:rFonts w:ascii="Times New Roman" w:hAnsi="Times New Roman"/>
          <w:sz w:val="28"/>
          <w:szCs w:val="28"/>
        </w:rPr>
        <w:t>- Bí thư Chi đoàn cơ sở trực thuộc Quận đoàn;</w:t>
      </w:r>
    </w:p>
    <w:p w:rsidR="002A356A" w:rsidRPr="002A356A" w:rsidRDefault="002A356A" w:rsidP="002A356A">
      <w:pPr>
        <w:spacing w:before="60" w:after="60"/>
        <w:ind w:firstLine="720"/>
        <w:jc w:val="both"/>
        <w:rPr>
          <w:rFonts w:ascii="Times New Roman" w:hAnsi="Times New Roman"/>
          <w:sz w:val="28"/>
          <w:szCs w:val="28"/>
        </w:rPr>
      </w:pPr>
      <w:r w:rsidRPr="002A356A">
        <w:rPr>
          <w:rFonts w:ascii="Times New Roman" w:hAnsi="Times New Roman"/>
          <w:sz w:val="28"/>
          <w:szCs w:val="28"/>
        </w:rPr>
        <w:t>- Bí thư Chi đoàn bộ phận trực thuộc các cơ sở Đoàn khu vực Địa bàn dân cư, khu vực Công nhân lao động, khu vực trường học trực thuộc quận đoàn Phú Nhuận.</w:t>
      </w:r>
    </w:p>
    <w:p w:rsidR="002A356A" w:rsidRPr="002A356A" w:rsidRDefault="002A356A" w:rsidP="002A356A">
      <w:pPr>
        <w:spacing w:before="60" w:after="60"/>
        <w:ind w:firstLine="720"/>
        <w:jc w:val="both"/>
        <w:rPr>
          <w:rFonts w:ascii="Times New Roman" w:hAnsi="Times New Roman"/>
          <w:b/>
          <w:sz w:val="28"/>
          <w:szCs w:val="28"/>
        </w:rPr>
      </w:pPr>
      <w:r w:rsidRPr="002A356A">
        <w:rPr>
          <w:rFonts w:ascii="Times New Roman" w:hAnsi="Times New Roman"/>
          <w:b/>
          <w:sz w:val="28"/>
          <w:szCs w:val="28"/>
        </w:rPr>
        <w:t>Điều 2: Nội dung - Hình thức thi</w:t>
      </w:r>
    </w:p>
    <w:p w:rsidR="002A356A" w:rsidRPr="002A356A" w:rsidRDefault="002A356A" w:rsidP="002A356A">
      <w:pPr>
        <w:tabs>
          <w:tab w:val="center" w:pos="2268"/>
          <w:tab w:val="center" w:pos="7371"/>
        </w:tabs>
        <w:spacing w:before="60" w:after="60"/>
        <w:ind w:firstLine="720"/>
        <w:jc w:val="both"/>
        <w:rPr>
          <w:rFonts w:ascii="Times New Roman" w:hAnsi="Times New Roman"/>
          <w:b/>
          <w:sz w:val="28"/>
          <w:szCs w:val="28"/>
        </w:rPr>
      </w:pPr>
      <w:r w:rsidRPr="002A356A">
        <w:rPr>
          <w:rFonts w:ascii="Times New Roman" w:hAnsi="Times New Roman"/>
          <w:b/>
          <w:sz w:val="28"/>
          <w:szCs w:val="28"/>
        </w:rPr>
        <w:t>I. VÒNG LOẠI:</w:t>
      </w:r>
    </w:p>
    <w:p w:rsidR="002A356A" w:rsidRPr="002A356A" w:rsidRDefault="002A356A" w:rsidP="002A356A">
      <w:pPr>
        <w:spacing w:before="60" w:after="60"/>
        <w:ind w:firstLine="720"/>
        <w:jc w:val="both"/>
        <w:rPr>
          <w:rFonts w:ascii="Times New Roman" w:hAnsi="Times New Roman"/>
          <w:b/>
          <w:sz w:val="28"/>
          <w:szCs w:val="28"/>
          <w:shd w:val="clear" w:color="auto" w:fill="FFFFFF"/>
        </w:rPr>
      </w:pPr>
      <w:r w:rsidRPr="002A356A">
        <w:rPr>
          <w:rFonts w:ascii="Times New Roman" w:hAnsi="Times New Roman"/>
          <w:b/>
          <w:sz w:val="28"/>
          <w:szCs w:val="28"/>
          <w:shd w:val="clear" w:color="auto" w:fill="FFFFFF"/>
        </w:rPr>
        <w:t>1.Vòng thi “Vững kiến thức”</w:t>
      </w:r>
    </w:p>
    <w:p w:rsidR="002A356A" w:rsidRPr="002A356A" w:rsidRDefault="002A356A" w:rsidP="002A356A">
      <w:pPr>
        <w:spacing w:before="60" w:after="60"/>
        <w:ind w:firstLine="720"/>
        <w:jc w:val="both"/>
        <w:rPr>
          <w:rFonts w:ascii="Times New Roman" w:hAnsi="Times New Roman"/>
          <w:b/>
          <w:i/>
          <w:sz w:val="28"/>
          <w:szCs w:val="28"/>
        </w:rPr>
      </w:pPr>
      <w:r w:rsidRPr="002A356A">
        <w:rPr>
          <w:rFonts w:ascii="Times New Roman" w:hAnsi="Times New Roman"/>
          <w:b/>
          <w:i/>
          <w:sz w:val="28"/>
          <w:szCs w:val="28"/>
        </w:rPr>
        <w:t xml:space="preserve">* Thi trắc nghiệm (60 điểm): </w:t>
      </w:r>
      <w:r w:rsidRPr="002A356A">
        <w:rPr>
          <w:rFonts w:ascii="Times New Roman" w:hAnsi="Times New Roman"/>
          <w:sz w:val="28"/>
          <w:szCs w:val="28"/>
        </w:rPr>
        <w:t xml:space="preserve">Các thí sinh sẽ thi trắc nghiệm trên giấy. Mỗi thí sinh sẽ trả lời </w:t>
      </w:r>
      <w:r w:rsidRPr="002A356A">
        <w:rPr>
          <w:rFonts w:ascii="Times New Roman" w:hAnsi="Times New Roman"/>
          <w:b/>
          <w:sz w:val="28"/>
          <w:szCs w:val="28"/>
        </w:rPr>
        <w:t xml:space="preserve">60 </w:t>
      </w:r>
      <w:r w:rsidRPr="002A356A">
        <w:rPr>
          <w:rFonts w:ascii="Times New Roman" w:hAnsi="Times New Roman"/>
          <w:sz w:val="28"/>
          <w:szCs w:val="28"/>
        </w:rPr>
        <w:t xml:space="preserve">câu hỏi với các nội dung đã quy định trong Kế hoạch Hội thi. Mỗi câu hỏi đúng được tính 01 điểm. Tổng thời gian thi là </w:t>
      </w:r>
      <w:r w:rsidRPr="002A356A">
        <w:rPr>
          <w:rFonts w:ascii="Times New Roman" w:hAnsi="Times New Roman"/>
          <w:b/>
          <w:sz w:val="28"/>
          <w:szCs w:val="28"/>
        </w:rPr>
        <w:t xml:space="preserve">30 phút. </w:t>
      </w:r>
      <w:r w:rsidRPr="002A356A">
        <w:rPr>
          <w:rFonts w:ascii="Times New Roman" w:hAnsi="Times New Roman"/>
          <w:sz w:val="28"/>
          <w:szCs w:val="28"/>
        </w:rPr>
        <w:t>Thí sinh không được phép sử dụng tài liệu và thảo luận trong lúc thi.</w:t>
      </w:r>
    </w:p>
    <w:p w:rsidR="002A356A" w:rsidRPr="002A356A" w:rsidRDefault="002A356A" w:rsidP="002A356A">
      <w:pPr>
        <w:spacing w:before="60" w:after="60"/>
        <w:ind w:firstLine="720"/>
        <w:jc w:val="both"/>
        <w:rPr>
          <w:rFonts w:ascii="Times New Roman" w:hAnsi="Times New Roman"/>
          <w:sz w:val="28"/>
          <w:szCs w:val="28"/>
        </w:rPr>
      </w:pPr>
      <w:r w:rsidRPr="002A356A">
        <w:rPr>
          <w:rFonts w:ascii="Times New Roman" w:hAnsi="Times New Roman"/>
          <w:b/>
          <w:spacing w:val="-4"/>
          <w:kern w:val="2"/>
          <w:sz w:val="28"/>
          <w:szCs w:val="28"/>
        </w:rPr>
        <w:t xml:space="preserve">* Thi tự luận </w:t>
      </w:r>
      <w:r w:rsidRPr="002A356A">
        <w:rPr>
          <w:rFonts w:ascii="Times New Roman" w:hAnsi="Times New Roman"/>
          <w:spacing w:val="-4"/>
          <w:kern w:val="2"/>
          <w:sz w:val="28"/>
          <w:szCs w:val="28"/>
        </w:rPr>
        <w:t xml:space="preserve">(40 điểm): </w:t>
      </w:r>
      <w:r w:rsidRPr="002A356A">
        <w:rPr>
          <w:rFonts w:ascii="Times New Roman" w:hAnsi="Times New Roman"/>
          <w:sz w:val="28"/>
          <w:szCs w:val="28"/>
        </w:rPr>
        <w:t xml:space="preserve">Thí sinh sẽ được yêu cầu viết một đoạn nhận định, đánh giá, bình luận để phản biện lại 01 quan điểm mà Ban Tổ chức Hội thi đưa ra. Phần thi này thí sinh được tham khảo tài liệu, truy cập internet để hỗ trợ quá trình làm bài, không được trao đổi trong lúc thi. Các bài thi giống nhau xem như bị loại. Thời gian của phần thi là </w:t>
      </w:r>
      <w:r w:rsidRPr="002A356A">
        <w:rPr>
          <w:rFonts w:ascii="Times New Roman" w:hAnsi="Times New Roman"/>
          <w:b/>
          <w:sz w:val="28"/>
          <w:szCs w:val="28"/>
        </w:rPr>
        <w:t>30 phút</w:t>
      </w:r>
      <w:r w:rsidRPr="002A356A">
        <w:rPr>
          <w:rFonts w:ascii="Times New Roman" w:hAnsi="Times New Roman"/>
          <w:sz w:val="28"/>
          <w:szCs w:val="28"/>
        </w:rPr>
        <w:t>.</w:t>
      </w:r>
    </w:p>
    <w:p w:rsidR="002A356A" w:rsidRPr="002A356A" w:rsidRDefault="002A356A" w:rsidP="002A356A">
      <w:pPr>
        <w:tabs>
          <w:tab w:val="center" w:pos="2268"/>
          <w:tab w:val="center" w:pos="7371"/>
        </w:tabs>
        <w:spacing w:before="60" w:after="60"/>
        <w:ind w:firstLine="720"/>
        <w:jc w:val="both"/>
        <w:rPr>
          <w:rFonts w:ascii="Times New Roman" w:hAnsi="Times New Roman"/>
          <w:b/>
          <w:iCs/>
          <w:sz w:val="28"/>
          <w:szCs w:val="28"/>
        </w:rPr>
      </w:pPr>
      <w:r w:rsidRPr="002A356A">
        <w:rPr>
          <w:rFonts w:ascii="Times New Roman" w:hAnsi="Times New Roman"/>
          <w:b/>
          <w:sz w:val="28"/>
          <w:szCs w:val="28"/>
        </w:rPr>
        <w:t>2.</w:t>
      </w:r>
      <w:r w:rsidRPr="002A356A">
        <w:rPr>
          <w:rFonts w:ascii="Times New Roman" w:hAnsi="Times New Roman"/>
          <w:sz w:val="28"/>
          <w:szCs w:val="28"/>
        </w:rPr>
        <w:t xml:space="preserve"> </w:t>
      </w:r>
      <w:r w:rsidRPr="002A356A">
        <w:rPr>
          <w:rFonts w:ascii="Times New Roman" w:hAnsi="Times New Roman"/>
          <w:b/>
          <w:iCs/>
          <w:sz w:val="28"/>
          <w:szCs w:val="28"/>
        </w:rPr>
        <w:t>Vòng thi “Năng động – hội nhập”:</w:t>
      </w:r>
    </w:p>
    <w:p w:rsidR="002A356A" w:rsidRPr="002A356A" w:rsidRDefault="002A356A" w:rsidP="002A356A">
      <w:pPr>
        <w:spacing w:before="60" w:after="60"/>
        <w:ind w:firstLine="720"/>
        <w:jc w:val="both"/>
        <w:rPr>
          <w:rFonts w:ascii="Times New Roman" w:hAnsi="Times New Roman"/>
          <w:b/>
          <w:iCs/>
          <w:sz w:val="28"/>
          <w:szCs w:val="28"/>
        </w:rPr>
      </w:pPr>
      <w:r w:rsidRPr="002A356A">
        <w:rPr>
          <w:rFonts w:ascii="Times New Roman" w:hAnsi="Times New Roman"/>
          <w:iCs/>
          <w:sz w:val="28"/>
          <w:szCs w:val="28"/>
        </w:rPr>
        <w:t>Ban Tổ chức sẽ sắp xếp 04 trạm thi tại 04 địa điểm khác nhau.</w:t>
      </w:r>
      <w:r w:rsidRPr="002A356A">
        <w:rPr>
          <w:rFonts w:ascii="Times New Roman" w:hAnsi="Times New Roman"/>
          <w:sz w:val="28"/>
          <w:szCs w:val="28"/>
        </w:rPr>
        <w:t xml:space="preserve"> Thí sinh sẽ được nhận thông tin giới thiệu về các trạm trước khi bắt đầu phần thi. Trạm thi đầu tiên sẽ được Ban tổ chức quy định đối với từng cá nhân, sau đó các thì sinh có quyền chọn thứ tự các trạm tiếp theo. Các thí sinh thực hiện các thử thách được Ban tổ chức đặt ra tại mỗi trạm. Các thí sinh hoàn thành theo yêu cầu sẽ được cộng điểm vào phần điểm tổng của vòng thi này. Thí sinh bắt buộc phải đi qua hết </w:t>
      </w:r>
      <w:r w:rsidRPr="002A356A">
        <w:rPr>
          <w:rFonts w:ascii="Times New Roman" w:hAnsi="Times New Roman"/>
          <w:b/>
          <w:sz w:val="28"/>
          <w:szCs w:val="28"/>
        </w:rPr>
        <w:t>04</w:t>
      </w:r>
      <w:r w:rsidRPr="002A356A">
        <w:rPr>
          <w:rFonts w:ascii="Times New Roman" w:hAnsi="Times New Roman"/>
          <w:sz w:val="28"/>
          <w:szCs w:val="28"/>
        </w:rPr>
        <w:t xml:space="preserve"> trạm thì mới có cơ hội giành được các vị trí đầu tiên để vào vòng tiếp theo.</w:t>
      </w:r>
    </w:p>
    <w:p w:rsidR="002A356A" w:rsidRPr="002A356A" w:rsidRDefault="002A356A" w:rsidP="002A356A">
      <w:pPr>
        <w:spacing w:before="60" w:after="60"/>
        <w:ind w:firstLine="720"/>
        <w:jc w:val="both"/>
        <w:rPr>
          <w:rFonts w:ascii="Times New Roman" w:hAnsi="Times New Roman"/>
          <w:b/>
          <w:i/>
          <w:sz w:val="28"/>
          <w:szCs w:val="28"/>
        </w:rPr>
      </w:pPr>
      <w:r w:rsidRPr="002A356A">
        <w:rPr>
          <w:rFonts w:ascii="Times New Roman" w:hAnsi="Times New Roman"/>
          <w:b/>
          <w:i/>
          <w:sz w:val="28"/>
          <w:szCs w:val="28"/>
        </w:rPr>
        <w:t xml:space="preserve">- Nội dung thi: </w:t>
      </w:r>
    </w:p>
    <w:p w:rsidR="002A356A" w:rsidRPr="002A356A" w:rsidRDefault="002A356A" w:rsidP="002A356A">
      <w:pPr>
        <w:spacing w:before="60" w:after="60"/>
        <w:ind w:firstLine="720"/>
        <w:jc w:val="both"/>
        <w:rPr>
          <w:rFonts w:ascii="Times New Roman" w:hAnsi="Times New Roman"/>
          <w:sz w:val="28"/>
          <w:szCs w:val="28"/>
        </w:rPr>
      </w:pPr>
      <w:r w:rsidRPr="002A356A">
        <w:rPr>
          <w:rFonts w:ascii="Times New Roman" w:hAnsi="Times New Roman"/>
          <w:sz w:val="28"/>
          <w:szCs w:val="28"/>
        </w:rPr>
        <w:t>+ Các kỹ năng công tác Đoàn</w:t>
      </w:r>
    </w:p>
    <w:p w:rsidR="002A356A" w:rsidRPr="002A356A" w:rsidRDefault="002A356A" w:rsidP="002A356A">
      <w:pPr>
        <w:spacing w:before="60" w:after="60"/>
        <w:ind w:firstLine="720"/>
        <w:jc w:val="both"/>
        <w:rPr>
          <w:rFonts w:ascii="Times New Roman" w:hAnsi="Times New Roman"/>
          <w:sz w:val="28"/>
          <w:szCs w:val="28"/>
        </w:rPr>
      </w:pPr>
      <w:r w:rsidRPr="002A356A">
        <w:rPr>
          <w:rFonts w:ascii="Times New Roman" w:hAnsi="Times New Roman"/>
          <w:sz w:val="28"/>
          <w:szCs w:val="28"/>
        </w:rPr>
        <w:t>+ Kiểm tra sức khoẻ, độ bền</w:t>
      </w:r>
    </w:p>
    <w:p w:rsidR="002A356A" w:rsidRPr="002A356A" w:rsidRDefault="002A356A" w:rsidP="002A356A">
      <w:pPr>
        <w:spacing w:before="60" w:after="60"/>
        <w:ind w:firstLine="720"/>
        <w:jc w:val="both"/>
        <w:rPr>
          <w:rFonts w:ascii="Times New Roman" w:hAnsi="Times New Roman"/>
          <w:sz w:val="28"/>
          <w:szCs w:val="28"/>
        </w:rPr>
      </w:pPr>
      <w:r w:rsidRPr="002A356A">
        <w:rPr>
          <w:rFonts w:ascii="Times New Roman" w:hAnsi="Times New Roman"/>
          <w:sz w:val="28"/>
          <w:szCs w:val="28"/>
        </w:rPr>
        <w:t>+ Kỹ năng xử lý tình huống trong thực tiễn</w:t>
      </w:r>
    </w:p>
    <w:p w:rsidR="002A356A" w:rsidRPr="002A356A" w:rsidRDefault="002A356A" w:rsidP="002A356A">
      <w:pPr>
        <w:spacing w:before="60" w:after="60"/>
        <w:ind w:firstLine="720"/>
        <w:jc w:val="both"/>
        <w:rPr>
          <w:rFonts w:ascii="Times New Roman" w:hAnsi="Times New Roman"/>
          <w:i/>
          <w:kern w:val="2"/>
          <w:sz w:val="28"/>
          <w:szCs w:val="28"/>
        </w:rPr>
      </w:pPr>
      <w:r w:rsidRPr="002A356A">
        <w:rPr>
          <w:rFonts w:ascii="Times New Roman" w:hAnsi="Times New Roman"/>
          <w:kern w:val="2"/>
          <w:sz w:val="28"/>
          <w:szCs w:val="28"/>
        </w:rPr>
        <w:t xml:space="preserve">Sau phần thi này, BTC sẽ chọn ra </w:t>
      </w:r>
      <w:r w:rsidRPr="002A356A">
        <w:rPr>
          <w:rFonts w:ascii="Times New Roman" w:hAnsi="Times New Roman"/>
          <w:b/>
          <w:kern w:val="2"/>
          <w:sz w:val="28"/>
          <w:szCs w:val="28"/>
        </w:rPr>
        <w:t>30 thí sinh</w:t>
      </w:r>
      <w:r w:rsidRPr="002A356A">
        <w:rPr>
          <w:rFonts w:ascii="Times New Roman" w:hAnsi="Times New Roman"/>
          <w:kern w:val="2"/>
          <w:sz w:val="28"/>
          <w:szCs w:val="28"/>
        </w:rPr>
        <w:t xml:space="preserve"> xuất sắc nhất sẽ được chọn vào Vòng bán kết 1. </w:t>
      </w:r>
      <w:r w:rsidRPr="002A356A">
        <w:rPr>
          <w:rFonts w:ascii="Times New Roman" w:hAnsi="Times New Roman"/>
          <w:i/>
          <w:kern w:val="2"/>
          <w:sz w:val="28"/>
          <w:szCs w:val="28"/>
        </w:rPr>
        <w:t>(có thông báo cụ thể)</w:t>
      </w:r>
    </w:p>
    <w:p w:rsidR="002A356A" w:rsidRPr="002A356A" w:rsidRDefault="002A356A" w:rsidP="002A356A">
      <w:pPr>
        <w:spacing w:before="60" w:after="60"/>
        <w:ind w:firstLine="720"/>
        <w:jc w:val="both"/>
        <w:rPr>
          <w:rFonts w:ascii="Times New Roman" w:hAnsi="Times New Roman"/>
          <w:b/>
          <w:sz w:val="28"/>
          <w:szCs w:val="28"/>
        </w:rPr>
      </w:pPr>
      <w:r w:rsidRPr="002A356A">
        <w:rPr>
          <w:rFonts w:ascii="Times New Roman" w:hAnsi="Times New Roman"/>
          <w:b/>
          <w:sz w:val="28"/>
          <w:szCs w:val="28"/>
        </w:rPr>
        <w:t xml:space="preserve">II. VÒNG BÁN KẾT (40 điểm): </w:t>
      </w:r>
      <w:r w:rsidRPr="002A356A">
        <w:rPr>
          <w:rFonts w:ascii="Times New Roman" w:hAnsi="Times New Roman"/>
          <w:b/>
          <w:bCs/>
          <w:sz w:val="28"/>
          <w:szCs w:val="28"/>
        </w:rPr>
        <w:t>Từ ngày 01/4/2019 đến ngày 17/4/2019</w:t>
      </w:r>
    </w:p>
    <w:p w:rsidR="002A356A" w:rsidRPr="002A356A" w:rsidRDefault="002A356A" w:rsidP="002A356A">
      <w:pPr>
        <w:tabs>
          <w:tab w:val="center" w:pos="2268"/>
          <w:tab w:val="center" w:pos="7371"/>
        </w:tabs>
        <w:spacing w:before="60" w:after="60"/>
        <w:ind w:firstLine="720"/>
        <w:jc w:val="both"/>
        <w:rPr>
          <w:rFonts w:ascii="Times New Roman" w:hAnsi="Times New Roman"/>
          <w:sz w:val="28"/>
          <w:szCs w:val="28"/>
        </w:rPr>
      </w:pPr>
      <w:r w:rsidRPr="002A356A">
        <w:rPr>
          <w:rFonts w:ascii="Times New Roman" w:hAnsi="Times New Roman"/>
          <w:sz w:val="28"/>
          <w:szCs w:val="28"/>
        </w:rPr>
        <w:t>- Đối tượng: 30 thí sinh có điểm cao nhất từ vòng loại.</w:t>
      </w:r>
    </w:p>
    <w:p w:rsidR="002A356A" w:rsidRPr="002A356A" w:rsidRDefault="002A356A" w:rsidP="002A356A">
      <w:pPr>
        <w:spacing w:before="60" w:after="60"/>
        <w:ind w:firstLine="720"/>
        <w:jc w:val="both"/>
        <w:rPr>
          <w:rFonts w:ascii="Times New Roman" w:hAnsi="Times New Roman"/>
          <w:iCs/>
          <w:sz w:val="28"/>
          <w:szCs w:val="28"/>
        </w:rPr>
      </w:pPr>
      <w:r w:rsidRPr="002A356A">
        <w:rPr>
          <w:rFonts w:ascii="Times New Roman" w:hAnsi="Times New Roman"/>
          <w:iCs/>
          <w:sz w:val="28"/>
          <w:szCs w:val="28"/>
        </w:rPr>
        <w:t xml:space="preserve">- Hình thức thi: </w:t>
      </w:r>
      <w:r w:rsidRPr="002A356A">
        <w:rPr>
          <w:rFonts w:ascii="Times New Roman" w:hAnsi="Times New Roman"/>
          <w:b/>
          <w:iCs/>
          <w:sz w:val="28"/>
          <w:szCs w:val="28"/>
        </w:rPr>
        <w:t>30</w:t>
      </w:r>
      <w:r w:rsidRPr="002A356A">
        <w:rPr>
          <w:rFonts w:ascii="Times New Roman" w:hAnsi="Times New Roman"/>
          <w:iCs/>
          <w:sz w:val="28"/>
          <w:szCs w:val="28"/>
        </w:rPr>
        <w:t xml:space="preserve"> thí sinh bốc thăm tạo thành </w:t>
      </w:r>
      <w:r w:rsidRPr="002A356A">
        <w:rPr>
          <w:rFonts w:ascii="Times New Roman" w:hAnsi="Times New Roman"/>
          <w:b/>
          <w:iCs/>
          <w:sz w:val="28"/>
          <w:szCs w:val="28"/>
        </w:rPr>
        <w:t>06 đội</w:t>
      </w:r>
      <w:r w:rsidRPr="002A356A">
        <w:rPr>
          <w:rFonts w:ascii="Times New Roman" w:hAnsi="Times New Roman"/>
          <w:iCs/>
          <w:sz w:val="28"/>
          <w:szCs w:val="28"/>
        </w:rPr>
        <w:t xml:space="preserve"> (mỗi đội 05 thí sinh). Hoàn thành </w:t>
      </w:r>
      <w:r w:rsidRPr="002A356A">
        <w:rPr>
          <w:rFonts w:ascii="Times New Roman" w:hAnsi="Times New Roman"/>
          <w:b/>
          <w:iCs/>
          <w:sz w:val="28"/>
          <w:szCs w:val="28"/>
        </w:rPr>
        <w:t>02 nội dung</w:t>
      </w:r>
      <w:r w:rsidRPr="002A356A">
        <w:rPr>
          <w:rFonts w:ascii="Times New Roman" w:hAnsi="Times New Roman"/>
          <w:iCs/>
          <w:sz w:val="28"/>
          <w:szCs w:val="28"/>
        </w:rPr>
        <w:t xml:space="preserve"> sau:</w:t>
      </w:r>
    </w:p>
    <w:p w:rsidR="002A356A" w:rsidRPr="002A356A" w:rsidRDefault="002A356A" w:rsidP="002A356A">
      <w:pPr>
        <w:spacing w:before="60" w:after="60"/>
        <w:ind w:firstLine="720"/>
        <w:jc w:val="both"/>
        <w:rPr>
          <w:rFonts w:ascii="Times New Roman" w:hAnsi="Times New Roman"/>
          <w:b/>
          <w:i/>
          <w:iCs/>
          <w:sz w:val="28"/>
          <w:szCs w:val="28"/>
        </w:rPr>
      </w:pPr>
      <w:r w:rsidRPr="002A356A">
        <w:rPr>
          <w:rFonts w:ascii="Times New Roman" w:hAnsi="Times New Roman"/>
          <w:iCs/>
          <w:sz w:val="28"/>
          <w:szCs w:val="28"/>
        </w:rPr>
        <w:t xml:space="preserve">+ Mỗi đội sẽ thực hiện 01 đoạn phim gửi về Ban tổ chức Hội thi với nội dung gồm: giới thiệu bản thân từng thành viên trong đội, công việc hiện tại, một số hoạt động nổi bật của mình cũng như của đơn vị mình đang trực thuộc. Thời lượng từ 3 - 10 phút </w:t>
      </w:r>
      <w:r w:rsidRPr="002A356A">
        <w:rPr>
          <w:rFonts w:ascii="Times New Roman" w:hAnsi="Times New Roman"/>
          <w:spacing w:val="-4"/>
          <w:kern w:val="2"/>
          <w:sz w:val="28"/>
          <w:szCs w:val="28"/>
        </w:rPr>
        <w:t>(định dạng mp4, có độ phân giải tối thiểu 720p)</w:t>
      </w:r>
      <w:r w:rsidRPr="002A356A">
        <w:rPr>
          <w:rFonts w:ascii="Times New Roman" w:hAnsi="Times New Roman"/>
          <w:iCs/>
          <w:sz w:val="28"/>
          <w:szCs w:val="28"/>
        </w:rPr>
        <w:t xml:space="preserve">. </w:t>
      </w:r>
      <w:r w:rsidRPr="002A356A">
        <w:rPr>
          <w:rFonts w:ascii="Times New Roman" w:hAnsi="Times New Roman"/>
          <w:b/>
          <w:i/>
          <w:iCs/>
          <w:sz w:val="28"/>
          <w:szCs w:val="28"/>
        </w:rPr>
        <w:t xml:space="preserve">Điểm được tính từ lúc 10 </w:t>
      </w:r>
      <w:r w:rsidRPr="002A356A">
        <w:rPr>
          <w:rFonts w:ascii="Times New Roman" w:hAnsi="Times New Roman"/>
          <w:b/>
          <w:i/>
          <w:iCs/>
          <w:sz w:val="28"/>
          <w:szCs w:val="28"/>
        </w:rPr>
        <w:lastRenderedPageBreak/>
        <w:t>giờ 00 ngày 15/4/2019 đến 10g00 ngày 17/4/2019, mỗi lượt biểu đạt cảm xúc (chỉ tính điểm trên lượt thích và yêu thích) được tính 01 điểm, mỗi lượt chia sẻ được tính 02 điểm.</w:t>
      </w:r>
    </w:p>
    <w:p w:rsidR="002A356A" w:rsidRPr="002A356A" w:rsidRDefault="002A356A" w:rsidP="002A356A">
      <w:pPr>
        <w:tabs>
          <w:tab w:val="center" w:pos="2268"/>
          <w:tab w:val="center" w:pos="7371"/>
        </w:tabs>
        <w:spacing w:before="60" w:after="60"/>
        <w:ind w:firstLine="720"/>
        <w:jc w:val="both"/>
        <w:rPr>
          <w:rFonts w:ascii="Times New Roman" w:hAnsi="Times New Roman"/>
          <w:sz w:val="28"/>
          <w:szCs w:val="28"/>
        </w:rPr>
      </w:pPr>
      <w:r w:rsidRPr="002A356A">
        <w:rPr>
          <w:rFonts w:ascii="Times New Roman" w:hAnsi="Times New Roman"/>
          <w:iCs/>
          <w:sz w:val="28"/>
          <w:szCs w:val="28"/>
        </w:rPr>
        <w:t xml:space="preserve">+ Mỗi đội thi sẽ lập kế hoạch, thống nhất nội dung, vận động kinh phí, huy động lực lượng Đoàn viên để tổ chức 01 buổi sinh hoạt Chi đoàn chủ điểm theo chủ đề mỗi nhóm tự chọn. </w:t>
      </w:r>
      <w:r w:rsidRPr="002A356A">
        <w:rPr>
          <w:rFonts w:ascii="Times New Roman" w:hAnsi="Times New Roman"/>
          <w:sz w:val="28"/>
          <w:szCs w:val="28"/>
        </w:rPr>
        <w:t xml:space="preserve">Tất cả các nội dung trong kế hoạch và quá trình tổ chức đều do các nhóm quyết định và tự túc chuẩn bị. Trong quá trình họp nhóm và tổ chức thực hiện, Ban Thường vụ Quận Đoàn sẽ phân công các đồng chí cán bộ Quận đoàn tham dự, giám sát và đánh giá kết quả. </w:t>
      </w:r>
      <w:r w:rsidRPr="002A356A">
        <w:rPr>
          <w:rFonts w:ascii="Times New Roman" w:hAnsi="Times New Roman"/>
          <w:b/>
          <w:i/>
          <w:sz w:val="28"/>
          <w:szCs w:val="28"/>
        </w:rPr>
        <w:t>Sau khi các nhóm hoàn thành phần thi, các thí sinh trong nhóm sẽ tự đánh giá lẫn nhau trong nhóm (số điểm chiếm 30%) và Ban thường vụ Quận Đoàn sẽ đánh giá (số điểm chiếm 70%).</w:t>
      </w:r>
    </w:p>
    <w:p w:rsidR="002A356A" w:rsidRPr="002A356A" w:rsidRDefault="002A356A" w:rsidP="002A356A">
      <w:pPr>
        <w:spacing w:before="60" w:after="60"/>
        <w:ind w:firstLine="720"/>
        <w:jc w:val="both"/>
        <w:rPr>
          <w:rFonts w:ascii="Times New Roman" w:hAnsi="Times New Roman"/>
          <w:b/>
          <w:bCs/>
          <w:i/>
          <w:sz w:val="28"/>
          <w:szCs w:val="28"/>
        </w:rPr>
      </w:pPr>
      <w:r w:rsidRPr="002A356A">
        <w:rPr>
          <w:rFonts w:ascii="Times New Roman" w:hAnsi="Times New Roman"/>
          <w:b/>
          <w:i/>
          <w:iCs/>
          <w:sz w:val="28"/>
          <w:szCs w:val="28"/>
        </w:rPr>
        <w:t>Thời gian hoàn thành Vòng bán kết và đồng thời gửi đoạn phim về Ban tổ chức trước 17g ngày 14/4/2019.</w:t>
      </w:r>
    </w:p>
    <w:p w:rsidR="002A356A" w:rsidRPr="002A356A" w:rsidRDefault="002A356A" w:rsidP="002A356A">
      <w:pPr>
        <w:tabs>
          <w:tab w:val="center" w:pos="2268"/>
          <w:tab w:val="center" w:pos="7371"/>
        </w:tabs>
        <w:spacing w:before="60" w:after="60"/>
        <w:ind w:firstLine="720"/>
        <w:jc w:val="both"/>
        <w:rPr>
          <w:rFonts w:ascii="Times New Roman" w:hAnsi="Times New Roman"/>
          <w:b/>
          <w:sz w:val="28"/>
          <w:szCs w:val="28"/>
        </w:rPr>
      </w:pPr>
      <w:r w:rsidRPr="002A356A">
        <w:rPr>
          <w:rFonts w:ascii="Times New Roman" w:hAnsi="Times New Roman"/>
          <w:b/>
          <w:sz w:val="28"/>
          <w:szCs w:val="28"/>
        </w:rPr>
        <w:t>III. VÒNG CHUNG KẾT</w:t>
      </w:r>
    </w:p>
    <w:p w:rsidR="002A356A" w:rsidRPr="002A356A" w:rsidRDefault="002A356A" w:rsidP="002A356A">
      <w:pPr>
        <w:tabs>
          <w:tab w:val="center" w:pos="2268"/>
          <w:tab w:val="center" w:pos="7371"/>
        </w:tabs>
        <w:spacing w:before="60" w:after="60"/>
        <w:ind w:firstLine="720"/>
        <w:jc w:val="both"/>
        <w:rPr>
          <w:rFonts w:ascii="Times New Roman" w:hAnsi="Times New Roman"/>
          <w:sz w:val="28"/>
          <w:szCs w:val="28"/>
        </w:rPr>
      </w:pPr>
      <w:r w:rsidRPr="002A356A">
        <w:rPr>
          <w:rFonts w:ascii="Times New Roman" w:hAnsi="Times New Roman"/>
          <w:b/>
          <w:i/>
          <w:sz w:val="28"/>
          <w:szCs w:val="28"/>
        </w:rPr>
        <w:t xml:space="preserve">1. Phần thi: “Tăng tốc” </w:t>
      </w:r>
      <w:r w:rsidRPr="002A356A">
        <w:rPr>
          <w:rFonts w:ascii="Times New Roman" w:hAnsi="Times New Roman"/>
          <w:b/>
          <w:sz w:val="28"/>
          <w:szCs w:val="28"/>
        </w:rPr>
        <w:t xml:space="preserve">(tối đa 100 điểm): </w:t>
      </w:r>
      <w:r w:rsidRPr="002A356A">
        <w:rPr>
          <w:rFonts w:ascii="Times New Roman" w:hAnsi="Times New Roman"/>
          <w:sz w:val="28"/>
          <w:szCs w:val="28"/>
        </w:rPr>
        <w:t>Phần thi này được chia thành 02 đợt (05 thí sinh/đợt). Ở mỗi đợt thi, lần lượt từng thí sinh lựa chọn câu hỏi và trả lời. Thời gian trả lời cho mỗi câu là 20 giây. Tổng số câu hỏi cho 01 đợt thi là 10 câu. Trả lời đúng sẽ được 10 điểm đồng thời được cung cấp 01 dữ kiện. Căn cứ trên các dữ kiện được cung cấp, thí sinh có thể bấm chuông giành quyền ưu tiên đoán tên chủ đề của đợt thi. Các chủ đề của phần thi này là những sự kiện, những phong trào tiêu biểu của tổ chức Đoàn TNCS Hồ Chí Minh thành phố Hồ Chí Minh.</w:t>
      </w:r>
    </w:p>
    <w:p w:rsidR="002A356A" w:rsidRPr="002A356A" w:rsidRDefault="002A356A" w:rsidP="002A356A">
      <w:pPr>
        <w:spacing w:before="60" w:after="60"/>
        <w:ind w:firstLine="720"/>
        <w:jc w:val="both"/>
        <w:rPr>
          <w:rFonts w:ascii="Times New Roman" w:hAnsi="Times New Roman"/>
          <w:sz w:val="28"/>
          <w:szCs w:val="28"/>
        </w:rPr>
      </w:pPr>
      <w:r w:rsidRPr="002A356A">
        <w:rPr>
          <w:rFonts w:ascii="Times New Roman" w:hAnsi="Times New Roman"/>
          <w:sz w:val="28"/>
          <w:szCs w:val="28"/>
        </w:rPr>
        <w:t xml:space="preserve">Trả lời đúng chủ đề sẽ được điểm theo bảng tương ứng sau: </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1417"/>
        <w:gridCol w:w="1417"/>
        <w:gridCol w:w="1560"/>
        <w:gridCol w:w="1417"/>
        <w:gridCol w:w="1276"/>
      </w:tblGrid>
      <w:tr w:rsidR="002A356A" w:rsidRPr="002A356A" w:rsidTr="002A356A">
        <w:trPr>
          <w:trHeight w:val="437"/>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2A356A" w:rsidRPr="002A356A" w:rsidRDefault="002A356A" w:rsidP="002A356A">
            <w:pPr>
              <w:spacing w:before="60" w:after="60"/>
              <w:jc w:val="center"/>
              <w:rPr>
                <w:rFonts w:ascii="Times New Roman" w:hAnsi="Times New Roman"/>
                <w:b/>
                <w:sz w:val="24"/>
                <w:szCs w:val="28"/>
              </w:rPr>
            </w:pPr>
            <w:r w:rsidRPr="002A356A">
              <w:rPr>
                <w:rFonts w:ascii="Times New Roman" w:hAnsi="Times New Roman"/>
                <w:b/>
                <w:sz w:val="24"/>
                <w:szCs w:val="28"/>
              </w:rPr>
              <w:t>Số dữ kiện được mở</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A356A" w:rsidRPr="002A356A" w:rsidRDefault="002A356A" w:rsidP="002A356A">
            <w:pPr>
              <w:spacing w:before="60" w:after="60"/>
              <w:jc w:val="center"/>
              <w:rPr>
                <w:rFonts w:ascii="Times New Roman" w:hAnsi="Times New Roman"/>
                <w:b/>
                <w:sz w:val="24"/>
                <w:szCs w:val="28"/>
              </w:rPr>
            </w:pPr>
            <w:r w:rsidRPr="002A356A">
              <w:rPr>
                <w:rFonts w:ascii="Times New Roman" w:hAnsi="Times New Roman"/>
                <w:b/>
                <w:sz w:val="24"/>
                <w:szCs w:val="28"/>
              </w:rPr>
              <w:t>Từ 1 đến 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A356A" w:rsidRPr="002A356A" w:rsidRDefault="002A356A" w:rsidP="002A356A">
            <w:pPr>
              <w:spacing w:before="60" w:after="60"/>
              <w:jc w:val="center"/>
              <w:rPr>
                <w:rFonts w:ascii="Times New Roman" w:hAnsi="Times New Roman"/>
                <w:b/>
                <w:sz w:val="24"/>
                <w:szCs w:val="28"/>
              </w:rPr>
            </w:pPr>
            <w:r w:rsidRPr="002A356A">
              <w:rPr>
                <w:rFonts w:ascii="Times New Roman" w:hAnsi="Times New Roman"/>
                <w:b/>
                <w:sz w:val="24"/>
                <w:szCs w:val="28"/>
              </w:rPr>
              <w:t>Từ 3 đến 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A356A" w:rsidRPr="002A356A" w:rsidRDefault="002A356A" w:rsidP="002A356A">
            <w:pPr>
              <w:spacing w:before="60" w:after="60"/>
              <w:jc w:val="center"/>
              <w:rPr>
                <w:rFonts w:ascii="Times New Roman" w:hAnsi="Times New Roman"/>
                <w:b/>
                <w:sz w:val="24"/>
                <w:szCs w:val="28"/>
              </w:rPr>
            </w:pPr>
            <w:r w:rsidRPr="002A356A">
              <w:rPr>
                <w:rFonts w:ascii="Times New Roman" w:hAnsi="Times New Roman"/>
                <w:b/>
                <w:sz w:val="24"/>
                <w:szCs w:val="28"/>
              </w:rPr>
              <w:t>Từ 5 đến 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A356A" w:rsidRPr="002A356A" w:rsidRDefault="002A356A" w:rsidP="002A356A">
            <w:pPr>
              <w:spacing w:before="60" w:after="60"/>
              <w:jc w:val="center"/>
              <w:rPr>
                <w:rFonts w:ascii="Times New Roman" w:hAnsi="Times New Roman"/>
                <w:b/>
                <w:sz w:val="24"/>
                <w:szCs w:val="28"/>
              </w:rPr>
            </w:pPr>
            <w:r w:rsidRPr="002A356A">
              <w:rPr>
                <w:rFonts w:ascii="Times New Roman" w:hAnsi="Times New Roman"/>
                <w:b/>
                <w:sz w:val="24"/>
                <w:szCs w:val="28"/>
              </w:rPr>
              <w:t>Từ 7 đến 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356A" w:rsidRPr="002A356A" w:rsidRDefault="002A356A" w:rsidP="002A356A">
            <w:pPr>
              <w:spacing w:before="60" w:after="60"/>
              <w:jc w:val="center"/>
              <w:rPr>
                <w:rFonts w:ascii="Times New Roman" w:hAnsi="Times New Roman"/>
                <w:b/>
                <w:sz w:val="24"/>
                <w:szCs w:val="28"/>
              </w:rPr>
            </w:pPr>
            <w:r w:rsidRPr="002A356A">
              <w:rPr>
                <w:rFonts w:ascii="Times New Roman" w:hAnsi="Times New Roman"/>
                <w:b/>
                <w:sz w:val="24"/>
                <w:szCs w:val="28"/>
              </w:rPr>
              <w:t>Từ 9 - 10</w:t>
            </w:r>
          </w:p>
        </w:tc>
      </w:tr>
      <w:tr w:rsidR="002A356A" w:rsidRPr="002A356A" w:rsidTr="002A356A">
        <w:trPr>
          <w:trHeight w:val="840"/>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2A356A" w:rsidRPr="002A356A" w:rsidRDefault="002A356A" w:rsidP="002A356A">
            <w:pPr>
              <w:spacing w:before="60" w:after="60"/>
              <w:jc w:val="center"/>
              <w:rPr>
                <w:rFonts w:ascii="Times New Roman" w:hAnsi="Times New Roman"/>
                <w:b/>
                <w:sz w:val="24"/>
                <w:szCs w:val="28"/>
              </w:rPr>
            </w:pPr>
            <w:r w:rsidRPr="002A356A">
              <w:rPr>
                <w:rFonts w:ascii="Times New Roman" w:hAnsi="Times New Roman"/>
                <w:b/>
                <w:sz w:val="24"/>
                <w:szCs w:val="28"/>
              </w:rPr>
              <w:t>Điểm số nhận được khi đoán đúng chủ đề</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A356A" w:rsidRPr="002A356A" w:rsidRDefault="002A356A" w:rsidP="002A356A">
            <w:pPr>
              <w:spacing w:before="60" w:after="60"/>
              <w:jc w:val="center"/>
              <w:rPr>
                <w:rFonts w:ascii="Times New Roman" w:hAnsi="Times New Roman"/>
                <w:b/>
                <w:sz w:val="28"/>
                <w:szCs w:val="28"/>
              </w:rPr>
            </w:pPr>
            <w:r w:rsidRPr="002A356A">
              <w:rPr>
                <w:rFonts w:ascii="Times New Roman" w:hAnsi="Times New Roman"/>
                <w:b/>
                <w:sz w:val="28"/>
                <w:szCs w:val="28"/>
              </w:rPr>
              <w:t>90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A356A" w:rsidRPr="002A356A" w:rsidRDefault="002A356A" w:rsidP="002A356A">
            <w:pPr>
              <w:spacing w:before="60" w:after="60"/>
              <w:jc w:val="center"/>
              <w:rPr>
                <w:rFonts w:ascii="Times New Roman" w:hAnsi="Times New Roman"/>
                <w:b/>
                <w:sz w:val="28"/>
                <w:szCs w:val="28"/>
              </w:rPr>
            </w:pPr>
            <w:r w:rsidRPr="002A356A">
              <w:rPr>
                <w:rFonts w:ascii="Times New Roman" w:hAnsi="Times New Roman"/>
                <w:b/>
                <w:sz w:val="28"/>
                <w:szCs w:val="28"/>
              </w:rPr>
              <w:t>75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A356A" w:rsidRPr="002A356A" w:rsidRDefault="002A356A" w:rsidP="002A356A">
            <w:pPr>
              <w:spacing w:before="60" w:after="60"/>
              <w:jc w:val="center"/>
              <w:rPr>
                <w:rFonts w:ascii="Times New Roman" w:hAnsi="Times New Roman"/>
                <w:b/>
                <w:sz w:val="28"/>
                <w:szCs w:val="28"/>
              </w:rPr>
            </w:pPr>
            <w:r w:rsidRPr="002A356A">
              <w:rPr>
                <w:rFonts w:ascii="Times New Roman" w:hAnsi="Times New Roman"/>
                <w:b/>
                <w:sz w:val="28"/>
                <w:szCs w:val="28"/>
              </w:rPr>
              <w:t>60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A356A" w:rsidRPr="002A356A" w:rsidRDefault="002A356A" w:rsidP="002A356A">
            <w:pPr>
              <w:spacing w:before="60" w:after="60"/>
              <w:jc w:val="center"/>
              <w:rPr>
                <w:rFonts w:ascii="Times New Roman" w:hAnsi="Times New Roman"/>
                <w:b/>
                <w:sz w:val="28"/>
                <w:szCs w:val="28"/>
              </w:rPr>
            </w:pPr>
            <w:r w:rsidRPr="002A356A">
              <w:rPr>
                <w:rFonts w:ascii="Times New Roman" w:hAnsi="Times New Roman"/>
                <w:b/>
                <w:sz w:val="28"/>
                <w:szCs w:val="28"/>
              </w:rPr>
              <w:t>45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356A" w:rsidRPr="002A356A" w:rsidRDefault="002A356A" w:rsidP="002A356A">
            <w:pPr>
              <w:spacing w:before="60" w:after="60"/>
              <w:jc w:val="center"/>
              <w:rPr>
                <w:rFonts w:ascii="Times New Roman" w:hAnsi="Times New Roman"/>
                <w:b/>
                <w:sz w:val="28"/>
                <w:szCs w:val="28"/>
              </w:rPr>
            </w:pPr>
            <w:r w:rsidRPr="002A356A">
              <w:rPr>
                <w:rFonts w:ascii="Times New Roman" w:hAnsi="Times New Roman"/>
                <w:b/>
                <w:sz w:val="28"/>
                <w:szCs w:val="28"/>
              </w:rPr>
              <w:t>30</w:t>
            </w:r>
          </w:p>
        </w:tc>
      </w:tr>
    </w:tbl>
    <w:p w:rsidR="002A356A" w:rsidRPr="002A356A" w:rsidRDefault="002A356A" w:rsidP="002A356A">
      <w:pPr>
        <w:spacing w:before="60" w:after="60"/>
        <w:ind w:firstLine="720"/>
        <w:jc w:val="both"/>
        <w:rPr>
          <w:rFonts w:ascii="Times New Roman" w:hAnsi="Times New Roman"/>
          <w:spacing w:val="-2"/>
          <w:sz w:val="28"/>
          <w:szCs w:val="28"/>
        </w:rPr>
      </w:pPr>
      <w:r w:rsidRPr="002A356A">
        <w:rPr>
          <w:rFonts w:ascii="Times New Roman" w:hAnsi="Times New Roman"/>
          <w:spacing w:val="-2"/>
          <w:sz w:val="28"/>
          <w:szCs w:val="28"/>
        </w:rPr>
        <w:t xml:space="preserve">Thí sinh bấm chuông giành quyền đoán chủ đề, trả lời sai thì phần thi của thí sinh đó xem như kết thúc, khi chủ đề được trả lời đúng phần thi sẽ kết thúc </w:t>
      </w:r>
      <w:r w:rsidRPr="002A356A">
        <w:rPr>
          <w:rFonts w:ascii="Times New Roman" w:hAnsi="Times New Roman"/>
          <w:i/>
          <w:spacing w:val="-2"/>
          <w:sz w:val="28"/>
          <w:szCs w:val="28"/>
        </w:rPr>
        <w:t>(dù vẫn còn câu hỏi liên quan đến các dữ kiện)</w:t>
      </w:r>
      <w:r w:rsidRPr="002A356A">
        <w:rPr>
          <w:rFonts w:ascii="Times New Roman" w:hAnsi="Times New Roman"/>
          <w:spacing w:val="-2"/>
          <w:sz w:val="28"/>
          <w:szCs w:val="28"/>
        </w:rPr>
        <w:t>. Thí sinh chỉ được 01 lần giành quyền đoán chủ đề.</w:t>
      </w:r>
    </w:p>
    <w:p w:rsidR="002A356A" w:rsidRPr="002A356A" w:rsidRDefault="002A356A" w:rsidP="002A356A">
      <w:pPr>
        <w:spacing w:before="60" w:after="60"/>
        <w:ind w:firstLine="720"/>
        <w:jc w:val="both"/>
        <w:rPr>
          <w:rFonts w:ascii="Times New Roman" w:hAnsi="Times New Roman"/>
          <w:i/>
          <w:kern w:val="2"/>
          <w:sz w:val="28"/>
          <w:szCs w:val="28"/>
        </w:rPr>
      </w:pPr>
      <w:r w:rsidRPr="002A356A">
        <w:rPr>
          <w:rFonts w:ascii="Times New Roman" w:hAnsi="Times New Roman"/>
          <w:kern w:val="2"/>
          <w:sz w:val="28"/>
          <w:szCs w:val="28"/>
        </w:rPr>
        <w:t xml:space="preserve">Sau phần thi này, BTC sẽ chọn ra </w:t>
      </w:r>
      <w:r w:rsidRPr="002A356A">
        <w:rPr>
          <w:rFonts w:ascii="Times New Roman" w:hAnsi="Times New Roman"/>
          <w:b/>
          <w:kern w:val="2"/>
          <w:sz w:val="28"/>
          <w:szCs w:val="28"/>
        </w:rPr>
        <w:t>04 thí sinh</w:t>
      </w:r>
      <w:r w:rsidRPr="002A356A">
        <w:rPr>
          <w:rFonts w:ascii="Times New Roman" w:hAnsi="Times New Roman"/>
          <w:kern w:val="2"/>
          <w:sz w:val="28"/>
          <w:szCs w:val="28"/>
        </w:rPr>
        <w:t xml:space="preserve"> có số điểm cao nhất tham gia phần thi “Bứt phá”.</w:t>
      </w:r>
    </w:p>
    <w:p w:rsidR="002A356A" w:rsidRPr="002A356A" w:rsidRDefault="002A356A" w:rsidP="002A356A">
      <w:pPr>
        <w:tabs>
          <w:tab w:val="center" w:pos="2268"/>
          <w:tab w:val="center" w:pos="7371"/>
        </w:tabs>
        <w:spacing w:before="60" w:after="60"/>
        <w:ind w:firstLine="720"/>
        <w:jc w:val="both"/>
        <w:rPr>
          <w:rFonts w:ascii="Times New Roman" w:hAnsi="Times New Roman"/>
          <w:b/>
          <w:i/>
          <w:sz w:val="28"/>
          <w:szCs w:val="28"/>
        </w:rPr>
      </w:pPr>
      <w:r w:rsidRPr="002A356A">
        <w:rPr>
          <w:rFonts w:ascii="Times New Roman" w:hAnsi="Times New Roman"/>
          <w:b/>
          <w:i/>
          <w:sz w:val="28"/>
          <w:szCs w:val="28"/>
        </w:rPr>
        <w:t>2. Phần thi: “Bức phá” (điểm tối đa 120 điểm)</w:t>
      </w:r>
    </w:p>
    <w:p w:rsidR="002A356A" w:rsidRPr="002A356A" w:rsidRDefault="002A356A" w:rsidP="002A356A">
      <w:pPr>
        <w:spacing w:before="60" w:after="60"/>
        <w:ind w:firstLine="720"/>
        <w:jc w:val="both"/>
        <w:rPr>
          <w:rFonts w:ascii="Times New Roman" w:hAnsi="Times New Roman"/>
          <w:sz w:val="28"/>
          <w:szCs w:val="28"/>
        </w:rPr>
      </w:pPr>
      <w:r w:rsidRPr="002A356A">
        <w:rPr>
          <w:rFonts w:ascii="Times New Roman" w:hAnsi="Times New Roman"/>
          <w:sz w:val="28"/>
          <w:szCs w:val="28"/>
        </w:rPr>
        <w:t xml:space="preserve">Lần lượt từng thí sinh sẽ chọn một trong các gói câu hỏi để trả lời tương ứng với các mức điểm: 20 điểm, 40 điểm, 60 điểm. Mỗi thí sinh chỉ có 01 lượt chọn. Tổng thời gian chuẩn bị và trả lời cho mỗi câu hỏi trong gói câu hỏi là 30 giây. </w:t>
      </w:r>
    </w:p>
    <w:p w:rsidR="002A356A" w:rsidRPr="002A356A" w:rsidRDefault="002A356A" w:rsidP="002A356A">
      <w:pPr>
        <w:spacing w:before="60" w:after="60"/>
        <w:ind w:firstLine="720"/>
        <w:jc w:val="both"/>
        <w:rPr>
          <w:rFonts w:ascii="Times New Roman" w:hAnsi="Times New Roman"/>
          <w:sz w:val="28"/>
          <w:szCs w:val="28"/>
        </w:rPr>
      </w:pPr>
      <w:r w:rsidRPr="002A356A">
        <w:rPr>
          <w:rFonts w:ascii="Times New Roman" w:hAnsi="Times New Roman"/>
          <w:sz w:val="28"/>
          <w:szCs w:val="28"/>
        </w:rPr>
        <w:t xml:space="preserve">Phần thi này, các thí sinh có quyền đặt </w:t>
      </w:r>
      <w:r w:rsidRPr="002A356A">
        <w:rPr>
          <w:rFonts w:ascii="Times New Roman" w:hAnsi="Times New Roman"/>
          <w:b/>
          <w:sz w:val="28"/>
          <w:szCs w:val="28"/>
        </w:rPr>
        <w:t>ngôi sao may mắn</w:t>
      </w:r>
      <w:r w:rsidRPr="002A356A">
        <w:rPr>
          <w:rFonts w:ascii="Times New Roman" w:hAnsi="Times New Roman"/>
          <w:sz w:val="28"/>
          <w:szCs w:val="28"/>
        </w:rPr>
        <w:t xml:space="preserve"> để nhân đôi số điểm đạt được ở phần lựa chọn câu hỏi trong gói câu hỏi của thí sinh. Ngôi sao may mắn được đặt trước khi thí sinh nghe câu hỏi. Thí sinh đặt ngôi sao may mắn trả lời sai thì sẽ bị trừ 50% số điểm của câu hỏi đã chọn trong gói câu hỏi vào tổng điểm. Thí sinh dành quyền trả lời bổ sung sẽ được cộng 50% số điểm của câu hỏi nếu trả lời đúng và bị trừ 25% số điểm của câu hỏi nếu trả lời sai.</w:t>
      </w:r>
    </w:p>
    <w:p w:rsidR="002A356A" w:rsidRPr="002A356A" w:rsidRDefault="002A356A" w:rsidP="002A356A">
      <w:pPr>
        <w:tabs>
          <w:tab w:val="center" w:pos="2268"/>
          <w:tab w:val="center" w:pos="7371"/>
        </w:tabs>
        <w:spacing w:before="60" w:after="60"/>
        <w:ind w:firstLine="720"/>
        <w:jc w:val="both"/>
        <w:rPr>
          <w:rFonts w:ascii="Times New Roman" w:hAnsi="Times New Roman"/>
          <w:b/>
          <w:i/>
          <w:sz w:val="28"/>
          <w:szCs w:val="28"/>
        </w:rPr>
      </w:pPr>
      <w:r w:rsidRPr="002A356A">
        <w:rPr>
          <w:rFonts w:ascii="Times New Roman" w:hAnsi="Times New Roman"/>
          <w:b/>
          <w:i/>
          <w:sz w:val="28"/>
          <w:szCs w:val="28"/>
        </w:rPr>
        <w:t>3. Phần thi: “ Bản lĩnh người Bí thư” (40 điểm)</w:t>
      </w:r>
    </w:p>
    <w:p w:rsidR="002A356A" w:rsidRPr="002A356A" w:rsidRDefault="002A356A" w:rsidP="002A356A">
      <w:pPr>
        <w:tabs>
          <w:tab w:val="center" w:pos="2268"/>
          <w:tab w:val="center" w:pos="7371"/>
        </w:tabs>
        <w:spacing w:before="60" w:after="60"/>
        <w:ind w:firstLine="720"/>
        <w:jc w:val="both"/>
        <w:rPr>
          <w:rFonts w:ascii="Times New Roman" w:hAnsi="Times New Roman"/>
          <w:sz w:val="28"/>
          <w:szCs w:val="28"/>
        </w:rPr>
      </w:pPr>
      <w:r w:rsidRPr="002A356A">
        <w:rPr>
          <w:rFonts w:ascii="Times New Roman" w:hAnsi="Times New Roman"/>
          <w:sz w:val="28"/>
          <w:szCs w:val="28"/>
        </w:rPr>
        <w:lastRenderedPageBreak/>
        <w:t>- Các thí sinh sẽ bốc thăm lần lượt thứ tự thi của mình, số thứ tự thi sẽ tương ứng với vị trưởng phòng là Ban tổ chức đã bố trí</w:t>
      </w:r>
    </w:p>
    <w:p w:rsidR="002A356A" w:rsidRPr="002A356A" w:rsidRDefault="002A356A" w:rsidP="002A356A">
      <w:pPr>
        <w:tabs>
          <w:tab w:val="center" w:pos="2268"/>
          <w:tab w:val="center" w:pos="7371"/>
        </w:tabs>
        <w:spacing w:before="60" w:after="60"/>
        <w:ind w:firstLine="720"/>
        <w:jc w:val="both"/>
        <w:rPr>
          <w:rFonts w:ascii="Times New Roman" w:hAnsi="Times New Roman"/>
          <w:sz w:val="28"/>
          <w:szCs w:val="28"/>
        </w:rPr>
      </w:pPr>
      <w:r w:rsidRPr="002A356A">
        <w:rPr>
          <w:rFonts w:ascii="Times New Roman" w:hAnsi="Times New Roman"/>
          <w:sz w:val="28"/>
          <w:szCs w:val="28"/>
        </w:rPr>
        <w:t>- Mỗi thi sinh sẽ thể hiện vai trò mà trưởng phòng đưa ra trực tiếp trên sân khấu. Để đạt điểm thuyết phục, các thí sinh cần nhập vai diễn và thể hiện bản lĩnh về kiến thức, kỹ năng cũng như khả năng giải quyết tình huống mà trưởng phòng đưa ra. Các tình huống sẽ dừng lại khi Ban giám khảo nhấn chuông.</w:t>
      </w:r>
    </w:p>
    <w:p w:rsidR="002A356A" w:rsidRPr="002A356A" w:rsidRDefault="002A356A" w:rsidP="002A356A">
      <w:pPr>
        <w:tabs>
          <w:tab w:val="center" w:pos="2268"/>
          <w:tab w:val="center" w:pos="7371"/>
        </w:tabs>
        <w:spacing w:before="60" w:after="60"/>
        <w:ind w:firstLine="720"/>
        <w:jc w:val="both"/>
        <w:rPr>
          <w:rFonts w:ascii="Times New Roman" w:hAnsi="Times New Roman"/>
          <w:sz w:val="28"/>
          <w:szCs w:val="28"/>
        </w:rPr>
      </w:pPr>
      <w:r w:rsidRPr="002A356A">
        <w:rPr>
          <w:rFonts w:ascii="Times New Roman" w:hAnsi="Times New Roman"/>
          <w:b/>
          <w:sz w:val="28"/>
          <w:szCs w:val="28"/>
        </w:rPr>
        <w:t xml:space="preserve">* </w:t>
      </w:r>
      <w:r w:rsidRPr="002A356A">
        <w:rPr>
          <w:rFonts w:ascii="Times New Roman" w:hAnsi="Times New Roman"/>
          <w:b/>
          <w:sz w:val="28"/>
          <w:szCs w:val="28"/>
          <w:u w:val="single"/>
        </w:rPr>
        <w:t>Lưu ý</w:t>
      </w:r>
      <w:r w:rsidRPr="002A356A">
        <w:rPr>
          <w:rFonts w:ascii="Times New Roman" w:hAnsi="Times New Roman"/>
          <w:b/>
          <w:sz w:val="28"/>
          <w:szCs w:val="28"/>
        </w:rPr>
        <w:t>:</w:t>
      </w:r>
      <w:r w:rsidRPr="002A356A">
        <w:rPr>
          <w:rFonts w:ascii="Times New Roman" w:hAnsi="Times New Roman"/>
          <w:sz w:val="28"/>
          <w:szCs w:val="28"/>
        </w:rPr>
        <w:t xml:space="preserve"> những thí sinh cuối cùng được chọn vào vòng tiếp theo có cùng số điểm nhưng quá số lượng quy định, Ban Tổ chức sẽ lựa chọn thí sinh dựa trên số điểm thi vòng trước theo thứ tự từ cao xuống thấp.</w:t>
      </w:r>
    </w:p>
    <w:p w:rsidR="002A356A" w:rsidRPr="002A356A" w:rsidRDefault="002A356A" w:rsidP="002A356A">
      <w:pPr>
        <w:spacing w:before="60" w:after="60"/>
        <w:ind w:firstLine="720"/>
        <w:jc w:val="both"/>
        <w:rPr>
          <w:rFonts w:ascii="Times New Roman" w:hAnsi="Times New Roman"/>
          <w:b/>
          <w:spacing w:val="-4"/>
          <w:sz w:val="28"/>
          <w:szCs w:val="28"/>
        </w:rPr>
      </w:pPr>
      <w:r w:rsidRPr="002A356A">
        <w:rPr>
          <w:rFonts w:ascii="Times New Roman" w:hAnsi="Times New Roman"/>
          <w:b/>
          <w:spacing w:val="-4"/>
          <w:sz w:val="28"/>
          <w:szCs w:val="28"/>
        </w:rPr>
        <w:t>Điều 3: Trách nhiệm của các cá nhân và đơn vị cử cá nhân khi tham gia Hội thi.</w:t>
      </w:r>
    </w:p>
    <w:p w:rsidR="002A356A" w:rsidRPr="002A356A" w:rsidRDefault="002A356A" w:rsidP="002A356A">
      <w:pPr>
        <w:spacing w:before="60" w:after="60"/>
        <w:ind w:firstLine="720"/>
        <w:jc w:val="both"/>
        <w:rPr>
          <w:rFonts w:ascii="Times New Roman" w:hAnsi="Times New Roman"/>
          <w:b/>
          <w:sz w:val="28"/>
          <w:szCs w:val="28"/>
        </w:rPr>
      </w:pPr>
      <w:r w:rsidRPr="002A356A">
        <w:rPr>
          <w:rFonts w:ascii="Times New Roman" w:hAnsi="Times New Roman"/>
          <w:b/>
          <w:sz w:val="28"/>
          <w:szCs w:val="28"/>
        </w:rPr>
        <w:tab/>
        <w:t xml:space="preserve">- </w:t>
      </w:r>
      <w:r w:rsidRPr="002A356A">
        <w:rPr>
          <w:rFonts w:ascii="Times New Roman" w:hAnsi="Times New Roman"/>
          <w:kern w:val="2"/>
          <w:sz w:val="28"/>
          <w:szCs w:val="28"/>
          <w:lang w:val="vi-VN"/>
        </w:rPr>
        <w:t xml:space="preserve">Chấp hành nghiêm túc sự phân công của Ban tổ chức về thời gian, địa điểm thi đấu. </w:t>
      </w:r>
      <w:r w:rsidRPr="002A356A">
        <w:rPr>
          <w:rFonts w:ascii="Times New Roman" w:hAnsi="Times New Roman"/>
          <w:sz w:val="28"/>
          <w:szCs w:val="28"/>
        </w:rPr>
        <w:t>Nếu thí sinh đến trễ 15 phút so với thời gian quy định ở vòng chung kết mà không có thông tin với Ban Tổ chức thì xem như thí sinh tự bỏ cuộc.</w:t>
      </w:r>
    </w:p>
    <w:p w:rsidR="002A356A" w:rsidRPr="002A356A" w:rsidRDefault="002A356A" w:rsidP="002A356A">
      <w:pPr>
        <w:spacing w:before="60" w:after="60"/>
        <w:ind w:firstLine="720"/>
        <w:jc w:val="both"/>
        <w:rPr>
          <w:rFonts w:ascii="Times New Roman" w:hAnsi="Times New Roman"/>
          <w:kern w:val="2"/>
          <w:sz w:val="28"/>
          <w:szCs w:val="28"/>
          <w:lang w:val="vi-VN"/>
        </w:rPr>
      </w:pPr>
      <w:r w:rsidRPr="002A356A">
        <w:rPr>
          <w:rFonts w:ascii="Times New Roman" w:hAnsi="Times New Roman"/>
          <w:kern w:val="2"/>
          <w:sz w:val="28"/>
          <w:szCs w:val="28"/>
          <w:lang w:val="vi-VN"/>
        </w:rPr>
        <w:tab/>
        <w:t>- Chấp hành nghiêm túc điều lệ hội thi.</w:t>
      </w:r>
    </w:p>
    <w:p w:rsidR="002A356A" w:rsidRPr="002A356A" w:rsidRDefault="002A356A" w:rsidP="002A356A">
      <w:pPr>
        <w:spacing w:before="60" w:after="60"/>
        <w:ind w:firstLine="720"/>
        <w:jc w:val="both"/>
        <w:rPr>
          <w:rFonts w:ascii="Times New Roman" w:hAnsi="Times New Roman"/>
          <w:kern w:val="2"/>
          <w:sz w:val="28"/>
          <w:szCs w:val="28"/>
          <w:lang w:val="vi-VN"/>
        </w:rPr>
      </w:pPr>
      <w:r w:rsidRPr="002A356A">
        <w:rPr>
          <w:rFonts w:ascii="Times New Roman" w:hAnsi="Times New Roman"/>
          <w:kern w:val="2"/>
          <w:sz w:val="28"/>
          <w:szCs w:val="28"/>
          <w:lang w:val="vi-VN"/>
        </w:rPr>
        <w:tab/>
        <w:t xml:space="preserve">- Các cá nhân không được tự ý bỏ cuộc khi chưa có đơn xin phép </w:t>
      </w:r>
      <w:r w:rsidRPr="002A356A">
        <w:rPr>
          <w:rFonts w:ascii="Times New Roman" w:hAnsi="Times New Roman"/>
          <w:i/>
          <w:kern w:val="2"/>
          <w:sz w:val="28"/>
          <w:szCs w:val="28"/>
          <w:lang w:val="vi-VN"/>
        </w:rPr>
        <w:t>(có xác nhận của đơn vị giới thiệu thí sinh tham dự)</w:t>
      </w:r>
      <w:r w:rsidRPr="002A356A">
        <w:rPr>
          <w:rFonts w:ascii="Times New Roman" w:hAnsi="Times New Roman"/>
          <w:kern w:val="2"/>
          <w:sz w:val="28"/>
          <w:szCs w:val="28"/>
          <w:lang w:val="vi-VN"/>
        </w:rPr>
        <w:t xml:space="preserve"> và được sự đồng ý của Ban tổ chức Hội thi.</w:t>
      </w:r>
    </w:p>
    <w:p w:rsidR="002A356A" w:rsidRPr="002A356A" w:rsidRDefault="002A356A" w:rsidP="002A356A">
      <w:pPr>
        <w:spacing w:before="60" w:after="60"/>
        <w:ind w:firstLine="720"/>
        <w:jc w:val="both"/>
        <w:rPr>
          <w:rFonts w:ascii="Times New Roman" w:hAnsi="Times New Roman"/>
          <w:kern w:val="2"/>
          <w:sz w:val="28"/>
          <w:szCs w:val="28"/>
          <w:lang w:val="vi-VN"/>
        </w:rPr>
      </w:pPr>
      <w:r w:rsidRPr="002A356A">
        <w:rPr>
          <w:rFonts w:ascii="Times New Roman" w:hAnsi="Times New Roman"/>
          <w:kern w:val="2"/>
          <w:sz w:val="28"/>
          <w:szCs w:val="28"/>
          <w:lang w:val="vi-VN"/>
        </w:rPr>
        <w:tab/>
      </w:r>
      <w:r w:rsidRPr="002A356A">
        <w:rPr>
          <w:rFonts w:ascii="Times New Roman" w:hAnsi="Times New Roman"/>
          <w:sz w:val="28"/>
          <w:szCs w:val="28"/>
        </w:rPr>
        <w:t xml:space="preserve">- Trong quá trình tham gia hội thi, thí sinh phải có thái độ ôn hòa, cầu thị và giao lưu học hỏi với cá nhân các đơn vị bạn. </w:t>
      </w:r>
    </w:p>
    <w:p w:rsidR="002A356A" w:rsidRPr="002A356A" w:rsidRDefault="002A356A" w:rsidP="002A356A">
      <w:pPr>
        <w:spacing w:before="60" w:after="60"/>
        <w:ind w:firstLine="720"/>
        <w:jc w:val="both"/>
        <w:rPr>
          <w:rFonts w:ascii="Times New Roman" w:hAnsi="Times New Roman"/>
          <w:kern w:val="2"/>
          <w:sz w:val="28"/>
          <w:szCs w:val="28"/>
          <w:lang w:val="vi-VN"/>
        </w:rPr>
      </w:pPr>
      <w:r w:rsidRPr="002A356A">
        <w:rPr>
          <w:rFonts w:ascii="Times New Roman" w:hAnsi="Times New Roman"/>
          <w:kern w:val="2"/>
          <w:sz w:val="28"/>
          <w:szCs w:val="28"/>
          <w:lang w:val="vi-VN"/>
        </w:rPr>
        <w:t xml:space="preserve">- Các cơ sở Đoàn trực thuộc </w:t>
      </w:r>
      <w:r w:rsidRPr="002A356A">
        <w:rPr>
          <w:rFonts w:ascii="Times New Roman" w:hAnsi="Times New Roman"/>
          <w:kern w:val="2"/>
          <w:sz w:val="28"/>
          <w:szCs w:val="28"/>
        </w:rPr>
        <w:t>Quận</w:t>
      </w:r>
      <w:r w:rsidRPr="002A356A">
        <w:rPr>
          <w:rFonts w:ascii="Times New Roman" w:hAnsi="Times New Roman"/>
          <w:kern w:val="2"/>
          <w:sz w:val="28"/>
          <w:szCs w:val="28"/>
          <w:lang w:val="vi-VN"/>
        </w:rPr>
        <w:t xml:space="preserve"> Đoàn có trách nhiệm làm việc với cấp ủy, lãnh đạo các đơn vị có thí sinh dự thi về việc hỗ trợ, tạo điều kiện cho các thí sinh ôn thi và dự thi.</w:t>
      </w:r>
    </w:p>
    <w:p w:rsidR="002A356A" w:rsidRPr="002A356A" w:rsidRDefault="002A356A" w:rsidP="002A356A">
      <w:pPr>
        <w:tabs>
          <w:tab w:val="left" w:pos="709"/>
        </w:tabs>
        <w:spacing w:before="60" w:after="60"/>
        <w:ind w:firstLine="720"/>
        <w:jc w:val="both"/>
        <w:rPr>
          <w:rFonts w:ascii="Times New Roman" w:hAnsi="Times New Roman"/>
          <w:spacing w:val="-2"/>
          <w:kern w:val="2"/>
          <w:sz w:val="28"/>
          <w:szCs w:val="28"/>
          <w:lang w:val="vi-VN"/>
        </w:rPr>
      </w:pPr>
      <w:r w:rsidRPr="002A356A">
        <w:rPr>
          <w:rFonts w:ascii="Times New Roman" w:hAnsi="Times New Roman"/>
          <w:kern w:val="2"/>
          <w:sz w:val="28"/>
          <w:szCs w:val="28"/>
          <w:lang w:val="vi-VN"/>
        </w:rPr>
        <w:tab/>
      </w:r>
      <w:r w:rsidRPr="002A356A">
        <w:rPr>
          <w:rFonts w:ascii="Times New Roman" w:hAnsi="Times New Roman"/>
          <w:spacing w:val="-2"/>
          <w:kern w:val="2"/>
          <w:sz w:val="28"/>
          <w:szCs w:val="28"/>
          <w:lang w:val="vi-VN"/>
        </w:rPr>
        <w:t xml:space="preserve">- Các cơ sở Đoàn trực thuộc </w:t>
      </w:r>
      <w:r w:rsidRPr="002A356A">
        <w:rPr>
          <w:rFonts w:ascii="Times New Roman" w:hAnsi="Times New Roman"/>
          <w:spacing w:val="-2"/>
          <w:kern w:val="2"/>
          <w:sz w:val="28"/>
          <w:szCs w:val="28"/>
        </w:rPr>
        <w:t>Quận</w:t>
      </w:r>
      <w:r w:rsidRPr="002A356A">
        <w:rPr>
          <w:rFonts w:ascii="Times New Roman" w:hAnsi="Times New Roman"/>
          <w:spacing w:val="-2"/>
          <w:kern w:val="2"/>
          <w:sz w:val="28"/>
          <w:szCs w:val="28"/>
          <w:lang w:val="vi-VN"/>
        </w:rPr>
        <w:t xml:space="preserve"> Đoàn có trách nhiệm </w:t>
      </w:r>
      <w:r w:rsidRPr="002A356A">
        <w:rPr>
          <w:rFonts w:ascii="Times New Roman" w:hAnsi="Times New Roman"/>
          <w:spacing w:val="-2"/>
          <w:kern w:val="2"/>
          <w:sz w:val="28"/>
          <w:szCs w:val="28"/>
        </w:rPr>
        <w:t>huy động</w:t>
      </w:r>
      <w:r w:rsidRPr="002A356A">
        <w:rPr>
          <w:rFonts w:ascii="Times New Roman" w:hAnsi="Times New Roman"/>
          <w:spacing w:val="-2"/>
          <w:kern w:val="2"/>
          <w:sz w:val="28"/>
          <w:szCs w:val="28"/>
          <w:lang w:val="vi-VN"/>
        </w:rPr>
        <w:t xml:space="preserve"> lực lượng cổ động viên hoặc lực lượng tham dự cho các vòng thi có thí sinh đại diện đơn vị tham gia.</w:t>
      </w:r>
    </w:p>
    <w:p w:rsidR="002A356A" w:rsidRPr="002A356A" w:rsidRDefault="002A356A" w:rsidP="002A356A">
      <w:pPr>
        <w:spacing w:before="60" w:after="60"/>
        <w:ind w:firstLine="720"/>
        <w:jc w:val="both"/>
        <w:rPr>
          <w:rFonts w:ascii="Times New Roman" w:hAnsi="Times New Roman"/>
          <w:kern w:val="2"/>
          <w:sz w:val="28"/>
          <w:szCs w:val="28"/>
          <w:lang w:val="vi-VN"/>
        </w:rPr>
      </w:pPr>
      <w:r w:rsidRPr="002A356A">
        <w:rPr>
          <w:rFonts w:ascii="Times New Roman" w:hAnsi="Times New Roman"/>
          <w:kern w:val="2"/>
          <w:sz w:val="28"/>
          <w:szCs w:val="28"/>
          <w:lang w:val="vi-VN"/>
        </w:rPr>
        <w:tab/>
        <w:t xml:space="preserve">- Trong quá trình diễn ra hội thi, có thắc mắc khiếu nại vấn đề gì, các thí sinh thông qua đơn vị giới thiệu tham gia Hội thi gửi văn bản trao đổi về ban tổ chức </w:t>
      </w:r>
      <w:r w:rsidRPr="002A356A">
        <w:rPr>
          <w:rFonts w:ascii="Times New Roman" w:hAnsi="Times New Roman"/>
          <w:sz w:val="28"/>
          <w:szCs w:val="28"/>
        </w:rPr>
        <w:t>ngay sau khi kết thúc phần thi 01 ngày. BTC sẽ có trách nhiệm giải quyết và sẽ có thông tin đến thí sinh và đơn vị giới thiệu về hình thức xử lý.</w:t>
      </w:r>
      <w:r w:rsidRPr="002A356A">
        <w:rPr>
          <w:rFonts w:ascii="Times New Roman" w:hAnsi="Times New Roman"/>
          <w:kern w:val="2"/>
          <w:sz w:val="28"/>
          <w:szCs w:val="28"/>
          <w:lang w:val="vi-VN"/>
        </w:rPr>
        <w:t xml:space="preserve"> </w:t>
      </w:r>
    </w:p>
    <w:p w:rsidR="002A356A" w:rsidRPr="002A356A" w:rsidRDefault="002A356A" w:rsidP="002A356A">
      <w:pPr>
        <w:spacing w:before="60" w:after="60"/>
        <w:ind w:firstLine="720"/>
        <w:jc w:val="both"/>
        <w:rPr>
          <w:rFonts w:ascii="Times New Roman" w:hAnsi="Times New Roman"/>
          <w:spacing w:val="-4"/>
          <w:sz w:val="28"/>
          <w:szCs w:val="28"/>
        </w:rPr>
      </w:pPr>
      <w:r w:rsidRPr="002A356A">
        <w:rPr>
          <w:rFonts w:ascii="Times New Roman" w:hAnsi="Times New Roman"/>
          <w:spacing w:val="-4"/>
          <w:kern w:val="2"/>
          <w:sz w:val="28"/>
          <w:szCs w:val="28"/>
          <w:lang w:val="vi-VN"/>
        </w:rPr>
        <w:t>- Cá nhân nào vi phạm điều lệ, tùy mức độ BTC Hội thi sẽ xem xét và đề xuất xử lý.</w:t>
      </w:r>
      <w:r w:rsidRPr="002A356A">
        <w:rPr>
          <w:rFonts w:ascii="Times New Roman" w:hAnsi="Times New Roman"/>
          <w:spacing w:val="-4"/>
          <w:sz w:val="28"/>
          <w:szCs w:val="28"/>
          <w:lang w:val="vi-VN"/>
        </w:rPr>
        <w:t xml:space="preserve"> </w:t>
      </w:r>
    </w:p>
    <w:p w:rsidR="002A356A" w:rsidRPr="002A356A" w:rsidRDefault="002A356A" w:rsidP="002A356A">
      <w:pPr>
        <w:spacing w:before="60" w:after="60"/>
        <w:ind w:firstLine="720"/>
        <w:jc w:val="both"/>
        <w:rPr>
          <w:rFonts w:ascii="Times New Roman" w:hAnsi="Times New Roman"/>
          <w:b/>
          <w:sz w:val="28"/>
          <w:szCs w:val="28"/>
        </w:rPr>
      </w:pPr>
      <w:r w:rsidRPr="002A356A">
        <w:rPr>
          <w:rFonts w:ascii="Times New Roman" w:hAnsi="Times New Roman"/>
          <w:sz w:val="28"/>
          <w:szCs w:val="28"/>
        </w:rPr>
        <w:tab/>
        <w:t xml:space="preserve"> </w:t>
      </w:r>
      <w:r w:rsidRPr="002A356A">
        <w:rPr>
          <w:rFonts w:ascii="Times New Roman" w:hAnsi="Times New Roman"/>
          <w:b/>
          <w:sz w:val="28"/>
          <w:szCs w:val="28"/>
        </w:rPr>
        <w:t>Điều 4: Điều khoản thi hành</w:t>
      </w:r>
    </w:p>
    <w:p w:rsidR="002A356A" w:rsidRDefault="002A356A" w:rsidP="002A356A">
      <w:pPr>
        <w:tabs>
          <w:tab w:val="center" w:pos="2268"/>
          <w:tab w:val="center" w:pos="7371"/>
        </w:tabs>
        <w:spacing w:before="60" w:after="60"/>
        <w:ind w:firstLine="720"/>
        <w:jc w:val="both"/>
        <w:rPr>
          <w:rFonts w:ascii="Times New Roman" w:hAnsi="Times New Roman"/>
          <w:kern w:val="2"/>
          <w:sz w:val="28"/>
          <w:szCs w:val="28"/>
          <w:lang w:val="vi-VN"/>
        </w:rPr>
      </w:pPr>
      <w:r w:rsidRPr="002A356A">
        <w:rPr>
          <w:rFonts w:ascii="Times New Roman" w:hAnsi="Times New Roman"/>
          <w:kern w:val="2"/>
          <w:sz w:val="28"/>
          <w:szCs w:val="28"/>
          <w:lang w:val="vi-VN"/>
        </w:rPr>
        <w:t>Điều lệ có hiệu lực từ ngày ban hành. Trong quá trình tổ chức hội thi, nếu thấy có những điểm cần thay đổi cho phù hợp trước khi thi, BTC Hội thi sẽ quyết định và thông báo cho các thí sinh trước khi thi ít nhất 3 ngày.</w:t>
      </w:r>
    </w:p>
    <w:p w:rsidR="002A356A" w:rsidRPr="002A356A" w:rsidRDefault="002A356A" w:rsidP="002A356A">
      <w:pPr>
        <w:tabs>
          <w:tab w:val="center" w:pos="2268"/>
          <w:tab w:val="center" w:pos="7371"/>
        </w:tabs>
        <w:spacing w:before="60" w:after="60"/>
        <w:ind w:firstLine="720"/>
        <w:jc w:val="both"/>
        <w:rPr>
          <w:rFonts w:ascii="Times New Roman" w:hAnsi="Times New Roman"/>
          <w:sz w:val="28"/>
          <w:szCs w:val="28"/>
        </w:rPr>
      </w:pPr>
    </w:p>
    <w:p w:rsidR="002A356A" w:rsidRPr="002A356A" w:rsidRDefault="002A356A" w:rsidP="002A356A">
      <w:pPr>
        <w:tabs>
          <w:tab w:val="center" w:pos="2268"/>
          <w:tab w:val="center" w:pos="6946"/>
        </w:tabs>
        <w:jc w:val="both"/>
        <w:rPr>
          <w:rFonts w:ascii="Times New Roman" w:hAnsi="Times New Roman"/>
          <w:b/>
          <w:sz w:val="28"/>
          <w:szCs w:val="28"/>
        </w:rPr>
      </w:pPr>
      <w:r w:rsidRPr="002A356A">
        <w:rPr>
          <w:rFonts w:ascii="Times New Roman" w:hAnsi="Times New Roman"/>
          <w:sz w:val="28"/>
          <w:szCs w:val="28"/>
        </w:rPr>
        <w:tab/>
      </w:r>
      <w:bookmarkStart w:id="0" w:name="_GoBack"/>
      <w:bookmarkEnd w:id="0"/>
      <w:r w:rsidRPr="002A356A">
        <w:rPr>
          <w:rFonts w:ascii="Times New Roman" w:hAnsi="Times New Roman"/>
          <w:sz w:val="28"/>
          <w:szCs w:val="28"/>
        </w:rPr>
        <w:tab/>
      </w:r>
      <w:r w:rsidRPr="002A356A">
        <w:rPr>
          <w:rFonts w:ascii="Times New Roman" w:hAnsi="Times New Roman"/>
          <w:b/>
          <w:sz w:val="28"/>
          <w:szCs w:val="28"/>
        </w:rPr>
        <w:t>BAN TỔ CHỨC HỘI THI</w:t>
      </w:r>
    </w:p>
    <w:p w:rsidR="002A356A" w:rsidRPr="002A356A" w:rsidRDefault="002A356A" w:rsidP="002A356A">
      <w:pPr>
        <w:tabs>
          <w:tab w:val="center" w:pos="2268"/>
          <w:tab w:val="center" w:pos="7371"/>
        </w:tabs>
        <w:jc w:val="both"/>
        <w:rPr>
          <w:rFonts w:ascii="Times New Roman" w:hAnsi="Times New Roman"/>
          <w:bCs/>
          <w:sz w:val="28"/>
          <w:szCs w:val="28"/>
        </w:rPr>
      </w:pPr>
      <w:r w:rsidRPr="002A356A">
        <w:rPr>
          <w:rFonts w:ascii="Times New Roman" w:hAnsi="Times New Roman"/>
          <w:b/>
          <w:sz w:val="28"/>
          <w:szCs w:val="28"/>
        </w:rPr>
        <w:tab/>
      </w:r>
      <w:r w:rsidRPr="002A356A">
        <w:rPr>
          <w:rFonts w:ascii="Times New Roman" w:hAnsi="Times New Roman"/>
          <w:b/>
          <w:sz w:val="28"/>
          <w:szCs w:val="28"/>
        </w:rPr>
        <w:tab/>
        <w:t>BÍ THƯ CHI ĐOÀN GIỎI NĂM 2019</w:t>
      </w:r>
    </w:p>
    <w:p w:rsidR="002A356A" w:rsidRPr="002A356A" w:rsidRDefault="002A356A" w:rsidP="002A356A">
      <w:pPr>
        <w:jc w:val="both"/>
        <w:rPr>
          <w:rFonts w:ascii="Times New Roman" w:hAnsi="Times New Roman"/>
          <w:sz w:val="28"/>
          <w:szCs w:val="28"/>
        </w:rPr>
      </w:pPr>
      <w:r w:rsidRPr="002A356A">
        <w:rPr>
          <w:rFonts w:ascii="Times New Roman" w:hAnsi="Times New Roman"/>
          <w:b/>
          <w:bCs/>
          <w:i/>
          <w:iCs/>
          <w:sz w:val="28"/>
          <w:szCs w:val="28"/>
        </w:rPr>
        <w:tab/>
      </w:r>
    </w:p>
    <w:p w:rsidR="002A356A" w:rsidRPr="002A356A" w:rsidRDefault="002A356A" w:rsidP="002A356A">
      <w:pPr>
        <w:ind w:firstLine="720"/>
        <w:jc w:val="both"/>
        <w:rPr>
          <w:rFonts w:ascii="Times New Roman" w:hAnsi="Times New Roman"/>
          <w:sz w:val="28"/>
          <w:szCs w:val="28"/>
        </w:rPr>
      </w:pPr>
      <w:r w:rsidRPr="002A356A">
        <w:rPr>
          <w:rFonts w:ascii="Times New Roman" w:hAnsi="Times New Roman"/>
          <w:sz w:val="28"/>
          <w:szCs w:val="28"/>
        </w:rPr>
        <w:t xml:space="preserve"> </w:t>
      </w:r>
    </w:p>
    <w:p w:rsidR="002A356A" w:rsidRPr="002A356A" w:rsidRDefault="002A356A" w:rsidP="002A356A">
      <w:pPr>
        <w:jc w:val="both"/>
        <w:rPr>
          <w:rFonts w:ascii="Times New Roman" w:hAnsi="Times New Roman"/>
          <w:b/>
          <w:bCs/>
          <w:sz w:val="28"/>
          <w:szCs w:val="28"/>
        </w:rPr>
      </w:pPr>
    </w:p>
    <w:p w:rsidR="002A356A" w:rsidRPr="002A356A" w:rsidRDefault="002A356A" w:rsidP="002A356A">
      <w:pPr>
        <w:jc w:val="both"/>
        <w:rPr>
          <w:rFonts w:ascii="Times New Roman" w:hAnsi="Times New Roman"/>
          <w:sz w:val="28"/>
          <w:szCs w:val="28"/>
        </w:rPr>
      </w:pPr>
      <w:r w:rsidRPr="002A356A">
        <w:rPr>
          <w:rFonts w:ascii="Times New Roman" w:hAnsi="Times New Roman"/>
          <w:i/>
          <w:sz w:val="28"/>
          <w:szCs w:val="28"/>
        </w:rPr>
        <w:tab/>
      </w:r>
    </w:p>
    <w:p w:rsidR="002A356A" w:rsidRPr="002A356A" w:rsidRDefault="002A356A" w:rsidP="002A356A">
      <w:pPr>
        <w:pStyle w:val="Heading1"/>
        <w:rPr>
          <w:rFonts w:ascii="Times New Roman" w:hAnsi="Times New Roman"/>
          <w:b w:val="0"/>
          <w:sz w:val="28"/>
          <w:szCs w:val="28"/>
          <w:lang w:val="en-US"/>
        </w:rPr>
      </w:pPr>
    </w:p>
    <w:p w:rsidR="00BB49DA" w:rsidRPr="002A356A" w:rsidRDefault="00BB49DA">
      <w:pPr>
        <w:rPr>
          <w:rFonts w:ascii="Times New Roman" w:hAnsi="Times New Roman"/>
          <w:sz w:val="28"/>
          <w:szCs w:val="28"/>
        </w:rPr>
      </w:pPr>
    </w:p>
    <w:sectPr w:rsidR="00BB49DA" w:rsidRPr="002A356A" w:rsidSect="002A356A">
      <w:footerReference w:type="even" r:id="rId6"/>
      <w:footerReference w:type="default" r:id="rId7"/>
      <w:pgSz w:w="11907" w:h="16840" w:code="9"/>
      <w:pgMar w:top="851" w:right="851" w:bottom="851" w:left="1701"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1BC" w:rsidRDefault="009051BC" w:rsidP="002A356A">
      <w:r>
        <w:separator/>
      </w:r>
    </w:p>
  </w:endnote>
  <w:endnote w:type="continuationSeparator" w:id="0">
    <w:p w:rsidR="009051BC" w:rsidRDefault="009051BC" w:rsidP="002A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4A7" w:rsidRDefault="009051BC" w:rsidP="00416D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224A7" w:rsidRDefault="009051BC" w:rsidP="00416D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637134"/>
      <w:docPartObj>
        <w:docPartGallery w:val="Page Numbers (Bottom of Page)"/>
        <w:docPartUnique/>
      </w:docPartObj>
    </w:sdtPr>
    <w:sdtEndPr>
      <w:rPr>
        <w:noProof/>
      </w:rPr>
    </w:sdtEndPr>
    <w:sdtContent>
      <w:p w:rsidR="00E810F2" w:rsidRDefault="009051BC">
        <w:pPr>
          <w:pStyle w:val="Footer"/>
          <w:jc w:val="center"/>
        </w:pPr>
        <w:r>
          <w:fldChar w:fldCharType="begin"/>
        </w:r>
        <w:r>
          <w:instrText xml:space="preserve"> PAGE   \* MERGEFORMAT </w:instrText>
        </w:r>
        <w:r>
          <w:fldChar w:fldCharType="separate"/>
        </w:r>
        <w:r w:rsidR="002A356A">
          <w:rPr>
            <w:noProof/>
          </w:rPr>
          <w:t>4</w:t>
        </w:r>
        <w:r>
          <w:rPr>
            <w:noProof/>
          </w:rPr>
          <w:fldChar w:fldCharType="end"/>
        </w:r>
      </w:p>
    </w:sdtContent>
  </w:sdt>
  <w:p w:rsidR="003224A7" w:rsidRDefault="009051BC" w:rsidP="00416D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1BC" w:rsidRDefault="009051BC" w:rsidP="002A356A">
      <w:r>
        <w:separator/>
      </w:r>
    </w:p>
  </w:footnote>
  <w:footnote w:type="continuationSeparator" w:id="0">
    <w:p w:rsidR="009051BC" w:rsidRDefault="009051BC" w:rsidP="002A3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6A"/>
    <w:rsid w:val="002A356A"/>
    <w:rsid w:val="009051BC"/>
    <w:rsid w:val="00BB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98A0B-0A42-495D-BB44-F0747975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6A"/>
    <w:pPr>
      <w:spacing w:after="0" w:line="240" w:lineRule="auto"/>
    </w:pPr>
    <w:rPr>
      <w:rFonts w:ascii="VNI-Times" w:eastAsia="Times New Roman" w:hAnsi="VNI-Times" w:cs="Times New Roman"/>
      <w:sz w:val="26"/>
      <w:szCs w:val="24"/>
    </w:rPr>
  </w:style>
  <w:style w:type="paragraph" w:styleId="Heading1">
    <w:name w:val="heading 1"/>
    <w:basedOn w:val="Normal"/>
    <w:next w:val="Normal"/>
    <w:link w:val="Heading1Char"/>
    <w:qFormat/>
    <w:rsid w:val="002A356A"/>
    <w:pPr>
      <w:keepNext/>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56A"/>
    <w:rPr>
      <w:rFonts w:ascii="VNI-Times" w:eastAsia="Times New Roman" w:hAnsi="VNI-Times" w:cs="Times New Roman"/>
      <w:b/>
      <w:bCs/>
      <w:sz w:val="26"/>
      <w:szCs w:val="24"/>
      <w:lang w:val="x-none" w:eastAsia="x-none"/>
    </w:rPr>
  </w:style>
  <w:style w:type="paragraph" w:styleId="Footer">
    <w:name w:val="footer"/>
    <w:basedOn w:val="Normal"/>
    <w:link w:val="FooterChar"/>
    <w:uiPriority w:val="99"/>
    <w:rsid w:val="002A356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A356A"/>
    <w:rPr>
      <w:rFonts w:ascii="VNI-Times" w:eastAsia="Times New Roman" w:hAnsi="VNI-Times" w:cs="Times New Roman"/>
      <w:sz w:val="26"/>
      <w:szCs w:val="24"/>
      <w:lang w:val="x-none" w:eastAsia="x-none"/>
    </w:rPr>
  </w:style>
  <w:style w:type="character" w:styleId="PageNumber">
    <w:name w:val="page number"/>
    <w:basedOn w:val="DefaultParagraphFont"/>
    <w:rsid w:val="002A356A"/>
  </w:style>
  <w:style w:type="paragraph" w:styleId="Header">
    <w:name w:val="header"/>
    <w:basedOn w:val="Normal"/>
    <w:link w:val="HeaderChar"/>
    <w:uiPriority w:val="99"/>
    <w:unhideWhenUsed/>
    <w:rsid w:val="002A356A"/>
    <w:pPr>
      <w:tabs>
        <w:tab w:val="center" w:pos="4680"/>
        <w:tab w:val="right" w:pos="9360"/>
      </w:tabs>
    </w:pPr>
  </w:style>
  <w:style w:type="character" w:customStyle="1" w:styleId="HeaderChar">
    <w:name w:val="Header Char"/>
    <w:basedOn w:val="DefaultParagraphFont"/>
    <w:link w:val="Header"/>
    <w:uiPriority w:val="99"/>
    <w:rsid w:val="002A356A"/>
    <w:rPr>
      <w:rFonts w:ascii="VNI-Times" w:eastAsia="Times New Roman" w:hAnsi="VNI-Times"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1147</Words>
  <Characters>6539</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Quận Đoàn Phú Nhuận Đoàn TNCS Hồ Chí Minh</dc:creator>
  <cp:keywords/>
  <dc:description/>
  <cp:lastModifiedBy>Quận Đoàn Phú Nhuận Đoàn TNCS Hồ Chí Minh</cp:lastModifiedBy>
  <cp:revision>1</cp:revision>
  <dcterms:created xsi:type="dcterms:W3CDTF">2019-03-16T04:58:00Z</dcterms:created>
  <dcterms:modified xsi:type="dcterms:W3CDTF">2019-03-16T05:05:00Z</dcterms:modified>
</cp:coreProperties>
</file>