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D0E7C" w:rsidRPr="00D71174" w:rsidTr="00505A5A">
        <w:tc>
          <w:tcPr>
            <w:tcW w:w="4820" w:type="dxa"/>
          </w:tcPr>
          <w:p w:rsidR="00BD0E7C" w:rsidRPr="00D71174" w:rsidRDefault="00BD0E7C" w:rsidP="00557BB3">
            <w:pPr>
              <w:jc w:val="center"/>
              <w:rPr>
                <w:rFonts w:asciiTheme="majorHAnsi" w:hAnsiTheme="majorHAnsi" w:cstheme="majorHAnsi"/>
                <w:sz w:val="28"/>
                <w:szCs w:val="28"/>
              </w:rPr>
            </w:pPr>
            <w:r>
              <w:rPr>
                <w:rFonts w:asciiTheme="majorHAnsi" w:hAnsiTheme="majorHAnsi" w:cstheme="majorHAnsi"/>
                <w:sz w:val="28"/>
                <w:szCs w:val="28"/>
              </w:rPr>
              <w:t>HỘI ĐỒNG ĐỘI</w:t>
            </w:r>
            <w:r w:rsidRPr="00D71174">
              <w:rPr>
                <w:rFonts w:asciiTheme="majorHAnsi" w:hAnsiTheme="majorHAnsi" w:cstheme="majorHAnsi"/>
                <w:sz w:val="28"/>
                <w:szCs w:val="28"/>
              </w:rPr>
              <w:t xml:space="preserve"> QUẬN PHÚ NHUẬN</w:t>
            </w:r>
          </w:p>
          <w:p w:rsidR="00BD0E7C" w:rsidRPr="00D71174" w:rsidRDefault="00BD0E7C" w:rsidP="00557BB3">
            <w:pPr>
              <w:jc w:val="center"/>
              <w:rPr>
                <w:rFonts w:asciiTheme="majorHAnsi" w:hAnsiTheme="majorHAnsi" w:cstheme="majorHAnsi"/>
                <w:b/>
                <w:bCs/>
                <w:sz w:val="28"/>
                <w:szCs w:val="28"/>
              </w:rPr>
            </w:pPr>
            <w:r>
              <w:rPr>
                <w:rFonts w:asciiTheme="majorHAnsi" w:hAnsiTheme="majorHAnsi" w:cstheme="majorHAnsi"/>
                <w:b/>
                <w:bCs/>
                <w:sz w:val="28"/>
                <w:szCs w:val="28"/>
              </w:rPr>
              <w:t>LIÊN ĐỘI</w:t>
            </w:r>
            <w:r w:rsidR="00505A5A">
              <w:rPr>
                <w:rFonts w:asciiTheme="majorHAnsi" w:hAnsiTheme="majorHAnsi" w:cstheme="majorHAnsi"/>
                <w:b/>
                <w:bCs/>
                <w:sz w:val="28"/>
                <w:szCs w:val="28"/>
              </w:rPr>
              <w:t xml:space="preserve"> </w:t>
            </w:r>
            <w:r>
              <w:rPr>
                <w:rFonts w:asciiTheme="majorHAnsi" w:hAnsiTheme="majorHAnsi" w:cstheme="majorHAnsi"/>
                <w:b/>
                <w:bCs/>
                <w:sz w:val="28"/>
                <w:szCs w:val="28"/>
              </w:rPr>
              <w:t>…</w:t>
            </w:r>
          </w:p>
          <w:p w:rsidR="00BD0E7C" w:rsidRPr="00D71174" w:rsidRDefault="00BD0E7C" w:rsidP="00557BB3">
            <w:pPr>
              <w:jc w:val="center"/>
              <w:rPr>
                <w:rFonts w:asciiTheme="majorHAnsi" w:hAnsiTheme="majorHAnsi" w:cstheme="majorHAnsi"/>
                <w:b/>
                <w:bCs/>
                <w:sz w:val="28"/>
                <w:szCs w:val="28"/>
              </w:rPr>
            </w:pPr>
            <w:r w:rsidRPr="00D71174">
              <w:rPr>
                <w:rFonts w:asciiTheme="majorHAnsi" w:hAnsiTheme="majorHAnsi" w:cstheme="majorHAnsi"/>
                <w:b/>
                <w:bCs/>
                <w:sz w:val="28"/>
                <w:szCs w:val="28"/>
              </w:rPr>
              <w:t>***</w:t>
            </w:r>
          </w:p>
          <w:p w:rsidR="00BD0E7C" w:rsidRPr="00D71174" w:rsidRDefault="00BD0E7C" w:rsidP="00F750FD">
            <w:pPr>
              <w:jc w:val="center"/>
              <w:rPr>
                <w:rFonts w:asciiTheme="majorHAnsi" w:hAnsiTheme="majorHAnsi" w:cstheme="majorHAnsi"/>
                <w:bCs/>
                <w:sz w:val="28"/>
                <w:szCs w:val="28"/>
              </w:rPr>
            </w:pPr>
            <w:r w:rsidRPr="00D71174">
              <w:rPr>
                <w:rFonts w:asciiTheme="majorHAnsi" w:hAnsiTheme="majorHAnsi" w:cstheme="majorHAnsi"/>
                <w:bCs/>
                <w:sz w:val="28"/>
                <w:szCs w:val="28"/>
              </w:rPr>
              <w:t>Số</w:t>
            </w:r>
            <w:r w:rsidR="00F750FD">
              <w:rPr>
                <w:rFonts w:asciiTheme="majorHAnsi" w:hAnsiTheme="majorHAnsi" w:cstheme="majorHAnsi"/>
                <w:bCs/>
                <w:sz w:val="28"/>
                <w:szCs w:val="28"/>
              </w:rPr>
              <w:t>:     /BC.2019</w:t>
            </w:r>
            <w:bookmarkStart w:id="0" w:name="_GoBack"/>
            <w:bookmarkEnd w:id="0"/>
          </w:p>
        </w:tc>
        <w:tc>
          <w:tcPr>
            <w:tcW w:w="4820" w:type="dxa"/>
          </w:tcPr>
          <w:p w:rsidR="00BD0E7C" w:rsidRPr="00D71174" w:rsidRDefault="00BD0E7C" w:rsidP="00557BB3">
            <w:pPr>
              <w:jc w:val="right"/>
              <w:rPr>
                <w:rFonts w:asciiTheme="majorHAnsi" w:hAnsiTheme="majorHAnsi" w:cstheme="majorHAnsi"/>
                <w:b/>
                <w:bCs/>
                <w:sz w:val="30"/>
                <w:szCs w:val="30"/>
                <w:u w:val="single"/>
              </w:rPr>
            </w:pPr>
            <w:r w:rsidRPr="00D71174">
              <w:rPr>
                <w:rFonts w:asciiTheme="majorHAnsi" w:hAnsiTheme="majorHAnsi" w:cstheme="majorHAnsi"/>
                <w:b/>
                <w:bCs/>
                <w:sz w:val="30"/>
                <w:szCs w:val="30"/>
                <w:u w:val="single"/>
              </w:rPr>
              <w:t>ĐOÀN TNCS HỒ CHÍ MINH</w:t>
            </w:r>
          </w:p>
          <w:p w:rsidR="00BD0E7C" w:rsidRPr="00D71174" w:rsidRDefault="00BD0E7C" w:rsidP="00557BB3">
            <w:pPr>
              <w:rPr>
                <w:rFonts w:asciiTheme="majorHAnsi" w:hAnsiTheme="majorHAnsi" w:cstheme="majorHAnsi"/>
                <w:sz w:val="28"/>
                <w:szCs w:val="28"/>
              </w:rPr>
            </w:pPr>
          </w:p>
          <w:p w:rsidR="00BD0E7C" w:rsidRPr="00D71174" w:rsidRDefault="00BD0E7C" w:rsidP="00557BB3">
            <w:pPr>
              <w:jc w:val="right"/>
              <w:rPr>
                <w:rFonts w:asciiTheme="majorHAnsi" w:hAnsiTheme="majorHAnsi" w:cstheme="majorHAnsi"/>
                <w:i/>
                <w:iCs/>
                <w:sz w:val="28"/>
                <w:szCs w:val="28"/>
              </w:rPr>
            </w:pPr>
          </w:p>
          <w:p w:rsidR="00BD0E7C" w:rsidRPr="00D71174" w:rsidRDefault="00BD0E7C" w:rsidP="00505A5A">
            <w:pPr>
              <w:jc w:val="right"/>
              <w:rPr>
                <w:rFonts w:asciiTheme="majorHAnsi" w:hAnsiTheme="majorHAnsi" w:cstheme="majorHAnsi"/>
                <w:i/>
                <w:iCs/>
                <w:sz w:val="28"/>
                <w:szCs w:val="28"/>
              </w:rPr>
            </w:pPr>
            <w:r w:rsidRPr="00D71174">
              <w:rPr>
                <w:rFonts w:asciiTheme="majorHAnsi" w:hAnsiTheme="majorHAnsi" w:cstheme="majorHAnsi"/>
                <w:i/>
                <w:iCs/>
                <w:sz w:val="28"/>
                <w:szCs w:val="28"/>
              </w:rPr>
              <w:t xml:space="preserve">Phú Nhuận, ngày </w:t>
            </w:r>
            <w:r w:rsidR="00505A5A">
              <w:rPr>
                <w:rFonts w:asciiTheme="majorHAnsi" w:hAnsiTheme="majorHAnsi" w:cstheme="majorHAnsi"/>
                <w:i/>
                <w:iCs/>
                <w:sz w:val="28"/>
                <w:szCs w:val="28"/>
              </w:rPr>
              <w:t xml:space="preserve">… </w:t>
            </w:r>
            <w:r w:rsidRPr="00D71174">
              <w:rPr>
                <w:rFonts w:asciiTheme="majorHAnsi" w:hAnsiTheme="majorHAnsi" w:cstheme="majorHAnsi"/>
                <w:i/>
                <w:iCs/>
                <w:sz w:val="28"/>
                <w:szCs w:val="28"/>
              </w:rPr>
              <w:t xml:space="preserve"> tháng </w:t>
            </w:r>
            <w:r w:rsidR="00505A5A">
              <w:rPr>
                <w:rFonts w:asciiTheme="majorHAnsi" w:hAnsiTheme="majorHAnsi" w:cstheme="majorHAnsi"/>
                <w:i/>
                <w:iCs/>
                <w:sz w:val="28"/>
                <w:szCs w:val="28"/>
              </w:rPr>
              <w:t>…</w:t>
            </w:r>
            <w:r w:rsidRPr="00D71174">
              <w:rPr>
                <w:rFonts w:asciiTheme="majorHAnsi" w:hAnsiTheme="majorHAnsi" w:cstheme="majorHAnsi"/>
                <w:i/>
                <w:iCs/>
                <w:sz w:val="28"/>
                <w:szCs w:val="28"/>
              </w:rPr>
              <w:t xml:space="preserve"> năm 201</w:t>
            </w:r>
            <w:r w:rsidR="00505A5A">
              <w:rPr>
                <w:rFonts w:asciiTheme="majorHAnsi" w:hAnsiTheme="majorHAnsi" w:cstheme="majorHAnsi"/>
                <w:i/>
                <w:iCs/>
                <w:sz w:val="28"/>
                <w:szCs w:val="28"/>
              </w:rPr>
              <w:t>9</w:t>
            </w:r>
          </w:p>
        </w:tc>
      </w:tr>
    </w:tbl>
    <w:p w:rsidR="00BD0E7C" w:rsidRPr="00D71174" w:rsidRDefault="00BD0E7C" w:rsidP="00BD0E7C">
      <w:pPr>
        <w:jc w:val="center"/>
        <w:rPr>
          <w:rFonts w:asciiTheme="majorHAnsi" w:hAnsiTheme="majorHAnsi" w:cstheme="majorHAnsi"/>
        </w:rPr>
      </w:pPr>
    </w:p>
    <w:p w:rsidR="00BD0E7C" w:rsidRPr="00505A5A" w:rsidRDefault="00BD0E7C" w:rsidP="00BD0E7C">
      <w:pPr>
        <w:jc w:val="center"/>
        <w:rPr>
          <w:rFonts w:asciiTheme="majorHAnsi" w:hAnsiTheme="majorHAnsi" w:cstheme="majorHAnsi"/>
          <w:b/>
          <w:bCs/>
          <w:sz w:val="32"/>
          <w:szCs w:val="30"/>
        </w:rPr>
      </w:pPr>
      <w:r w:rsidRPr="00505A5A">
        <w:rPr>
          <w:rFonts w:asciiTheme="majorHAnsi" w:hAnsiTheme="majorHAnsi" w:cstheme="majorHAnsi"/>
          <w:b/>
          <w:bCs/>
          <w:sz w:val="32"/>
          <w:szCs w:val="30"/>
        </w:rPr>
        <w:t>BÁO CÁO</w:t>
      </w:r>
    </w:p>
    <w:p w:rsidR="00BD0E7C" w:rsidRPr="00505A5A" w:rsidRDefault="00BD0E7C" w:rsidP="00BD0E7C">
      <w:pPr>
        <w:jc w:val="center"/>
        <w:rPr>
          <w:rFonts w:asciiTheme="majorHAnsi" w:hAnsiTheme="majorHAnsi" w:cstheme="majorHAnsi"/>
          <w:b/>
          <w:bCs/>
          <w:sz w:val="30"/>
          <w:szCs w:val="30"/>
        </w:rPr>
      </w:pPr>
      <w:r w:rsidRPr="00505A5A">
        <w:rPr>
          <w:rFonts w:asciiTheme="majorHAnsi" w:hAnsiTheme="majorHAnsi" w:cstheme="majorHAnsi"/>
          <w:b/>
          <w:bCs/>
          <w:sz w:val="30"/>
          <w:szCs w:val="30"/>
        </w:rPr>
        <w:t xml:space="preserve">Hội thu </w:t>
      </w:r>
      <w:r w:rsidR="00505A5A" w:rsidRPr="00505A5A">
        <w:rPr>
          <w:rFonts w:asciiTheme="majorHAnsi" w:hAnsiTheme="majorHAnsi" w:cstheme="majorHAnsi"/>
          <w:b/>
          <w:bCs/>
          <w:sz w:val="30"/>
          <w:szCs w:val="30"/>
        </w:rPr>
        <w:t>K</w:t>
      </w:r>
      <w:r w:rsidRPr="00505A5A">
        <w:rPr>
          <w:rFonts w:asciiTheme="majorHAnsi" w:hAnsiTheme="majorHAnsi" w:cstheme="majorHAnsi"/>
          <w:b/>
          <w:bCs/>
          <w:sz w:val="30"/>
          <w:szCs w:val="30"/>
        </w:rPr>
        <w:t xml:space="preserve">ế hoạch nhỏ </w:t>
      </w:r>
      <w:r w:rsidR="00505A5A" w:rsidRPr="00505A5A">
        <w:rPr>
          <w:rFonts w:asciiTheme="majorHAnsi" w:hAnsiTheme="majorHAnsi" w:cstheme="majorHAnsi"/>
          <w:b/>
          <w:bCs/>
          <w:sz w:val="30"/>
          <w:szCs w:val="30"/>
        </w:rPr>
        <w:t>N</w:t>
      </w:r>
      <w:r w:rsidRPr="00505A5A">
        <w:rPr>
          <w:rFonts w:asciiTheme="majorHAnsi" w:hAnsiTheme="majorHAnsi" w:cstheme="majorHAnsi"/>
          <w:b/>
          <w:bCs/>
          <w:sz w:val="30"/>
          <w:szCs w:val="30"/>
        </w:rPr>
        <w:t xml:space="preserve">ăm học </w:t>
      </w:r>
      <w:r w:rsidR="00505A5A" w:rsidRPr="00505A5A">
        <w:rPr>
          <w:rFonts w:asciiTheme="majorHAnsi" w:hAnsiTheme="majorHAnsi" w:cstheme="majorHAnsi"/>
          <w:b/>
          <w:bCs/>
          <w:sz w:val="30"/>
          <w:szCs w:val="30"/>
        </w:rPr>
        <w:t>2018 – 2019</w:t>
      </w:r>
    </w:p>
    <w:p w:rsidR="00BD0E7C" w:rsidRPr="00505A5A" w:rsidRDefault="00505A5A" w:rsidP="00BD0E7C">
      <w:pPr>
        <w:jc w:val="center"/>
        <w:rPr>
          <w:rFonts w:asciiTheme="majorHAnsi" w:hAnsiTheme="majorHAnsi" w:cstheme="majorHAnsi"/>
          <w:b/>
          <w:bCs/>
          <w:sz w:val="30"/>
          <w:szCs w:val="30"/>
        </w:rPr>
      </w:pPr>
      <w:r>
        <w:rPr>
          <w:rFonts w:asciiTheme="majorHAnsi" w:hAnsiTheme="majorHAnsi" w:cstheme="majorHAnsi"/>
          <w:b/>
          <w:bCs/>
          <w:sz w:val="30"/>
          <w:szCs w:val="30"/>
        </w:rPr>
        <w:t>------</w:t>
      </w:r>
      <w:r w:rsidR="00BD0E7C" w:rsidRPr="00505A5A">
        <w:rPr>
          <w:rFonts w:asciiTheme="majorHAnsi" w:hAnsiTheme="majorHAnsi" w:cstheme="majorHAnsi"/>
          <w:b/>
          <w:bCs/>
          <w:sz w:val="30"/>
          <w:szCs w:val="30"/>
        </w:rPr>
        <w:t>-</w:t>
      </w:r>
    </w:p>
    <w:p w:rsidR="00BD0E7C" w:rsidRPr="00813E1B" w:rsidRDefault="00BD0E7C" w:rsidP="00BD0E7C">
      <w:pPr>
        <w:spacing w:after="160" w:line="259" w:lineRule="auto"/>
        <w:jc w:val="left"/>
        <w:rPr>
          <w:rFonts w:asciiTheme="majorHAnsi" w:hAnsiTheme="majorHAnsi" w:cstheme="majorHAnsi"/>
          <w:sz w:val="8"/>
        </w:rPr>
      </w:pPr>
    </w:p>
    <w:p w:rsidR="00BD0E7C" w:rsidRPr="00D71174" w:rsidRDefault="00BD0E7C" w:rsidP="00BD0E7C">
      <w:pPr>
        <w:pStyle w:val="ListParagraph"/>
        <w:numPr>
          <w:ilvl w:val="0"/>
          <w:numId w:val="1"/>
        </w:numPr>
        <w:tabs>
          <w:tab w:val="left" w:pos="1080"/>
        </w:tabs>
        <w:spacing w:after="160" w:line="259" w:lineRule="auto"/>
        <w:ind w:left="0" w:firstLine="720"/>
        <w:jc w:val="left"/>
        <w:rPr>
          <w:rFonts w:asciiTheme="majorHAnsi" w:hAnsiTheme="majorHAnsi" w:cstheme="majorHAnsi"/>
          <w:b/>
          <w:bCs/>
        </w:rPr>
      </w:pPr>
      <w:r>
        <w:rPr>
          <w:rFonts w:asciiTheme="majorHAnsi" w:hAnsiTheme="majorHAnsi" w:cstheme="majorHAnsi"/>
          <w:b/>
          <w:bCs/>
        </w:rPr>
        <w:t xml:space="preserve">MỤC ĐÍCH – </w:t>
      </w:r>
      <w:r w:rsidR="00505A5A">
        <w:rPr>
          <w:rFonts w:asciiTheme="majorHAnsi" w:hAnsiTheme="majorHAnsi" w:cstheme="majorHAnsi"/>
          <w:b/>
          <w:bCs/>
        </w:rPr>
        <w:t>YÊU CẦU</w:t>
      </w:r>
      <w:r w:rsidRPr="00D71174">
        <w:rPr>
          <w:rFonts w:asciiTheme="majorHAnsi" w:hAnsiTheme="majorHAnsi" w:cstheme="majorHAnsi"/>
          <w:b/>
          <w:bCs/>
        </w:rPr>
        <w:t>:</w:t>
      </w:r>
    </w:p>
    <w:p w:rsidR="00BD0E7C" w:rsidRDefault="00BD0E7C" w:rsidP="00BD0E7C">
      <w:pPr>
        <w:pStyle w:val="ListParagraph"/>
        <w:tabs>
          <w:tab w:val="left" w:pos="1170"/>
        </w:tabs>
        <w:spacing w:after="160" w:line="259" w:lineRule="auto"/>
        <w:jc w:val="left"/>
        <w:rPr>
          <w:rFonts w:asciiTheme="majorHAnsi" w:hAnsiTheme="majorHAnsi" w:cstheme="majorHAnsi"/>
          <w:b/>
          <w:bCs/>
        </w:rPr>
      </w:pPr>
      <w:r>
        <w:rPr>
          <w:rFonts w:asciiTheme="majorHAnsi" w:hAnsiTheme="majorHAnsi" w:cstheme="majorHAnsi"/>
          <w:b/>
          <w:bCs/>
        </w:rPr>
        <w:t>1. Mục đích:</w:t>
      </w:r>
    </w:p>
    <w:p w:rsidR="00505A5A" w:rsidRDefault="00505A5A" w:rsidP="00505A5A">
      <w:pPr>
        <w:spacing w:line="360" w:lineRule="auto"/>
        <w:ind w:firstLine="720"/>
        <w:rPr>
          <w:szCs w:val="28"/>
        </w:rPr>
      </w:pPr>
      <w:r>
        <w:rPr>
          <w:szCs w:val="28"/>
        </w:rPr>
        <w:t xml:space="preserve">- </w:t>
      </w:r>
      <w:r w:rsidRPr="00635FB4">
        <w:rPr>
          <w:spacing w:val="-4"/>
          <w:szCs w:val="28"/>
        </w:rPr>
        <w:t>Giáo dục các em đội viên – học sinh tinh thần tiết kiệm, biết sử dụng các vật liệu phế phẩm không còn sử dụng được, tích góp bán để tạo nguồn quỹ thực hiện công trình măng non của Đội và mua sắm các trang thiết bị phục vụ công tác Đội.</w:t>
      </w:r>
    </w:p>
    <w:p w:rsidR="00505A5A" w:rsidRPr="00635FB4" w:rsidRDefault="00505A5A" w:rsidP="00505A5A">
      <w:pPr>
        <w:spacing w:line="360" w:lineRule="auto"/>
        <w:ind w:firstLine="720"/>
        <w:rPr>
          <w:szCs w:val="28"/>
        </w:rPr>
      </w:pPr>
      <w:r w:rsidRPr="00635FB4">
        <w:rPr>
          <w:szCs w:val="28"/>
        </w:rPr>
        <w:t>- Thực hiện công trình Măng non c</w:t>
      </w:r>
      <w:r>
        <w:rPr>
          <w:szCs w:val="28"/>
        </w:rPr>
        <w:t>ác cấp</w:t>
      </w:r>
      <w:r>
        <w:rPr>
          <w:i/>
          <w:szCs w:val="28"/>
        </w:rPr>
        <w:t>;</w:t>
      </w:r>
      <w:r w:rsidRPr="00635FB4">
        <w:rPr>
          <w:szCs w:val="28"/>
        </w:rPr>
        <w:t xml:space="preserve"> chăm lo cho các bạn học sinh có hoàn cảnh đặc biệt khó khăn, cố gắng vươn lên trong cuộc sống và học tập tốt.</w:t>
      </w:r>
    </w:p>
    <w:p w:rsidR="00505A5A" w:rsidRPr="00505A5A" w:rsidRDefault="00505A5A" w:rsidP="00F750FD">
      <w:pPr>
        <w:spacing w:before="120" w:after="120" w:line="360" w:lineRule="auto"/>
        <w:ind w:firstLine="720"/>
        <w:rPr>
          <w:szCs w:val="28"/>
        </w:rPr>
      </w:pPr>
      <w:r w:rsidRPr="00635FB4">
        <w:rPr>
          <w:szCs w:val="28"/>
        </w:rPr>
        <w:t>- Thực hiện công trình măng non cấp Liên đội là</w:t>
      </w:r>
      <w:r>
        <w:rPr>
          <w:szCs w:val="28"/>
        </w:rPr>
        <w:t>:………………………., kết quả…………………………………………...trị giá………………………….</w:t>
      </w:r>
    </w:p>
    <w:p w:rsidR="00F750FD" w:rsidRDefault="00505A5A" w:rsidP="00F750FD">
      <w:pPr>
        <w:pStyle w:val="ListParagraph"/>
        <w:tabs>
          <w:tab w:val="left" w:pos="1170"/>
        </w:tabs>
        <w:spacing w:before="120" w:after="120" w:line="259" w:lineRule="auto"/>
        <w:jc w:val="left"/>
        <w:rPr>
          <w:rFonts w:asciiTheme="majorHAnsi" w:hAnsiTheme="majorHAnsi" w:cstheme="majorHAnsi"/>
          <w:bCs/>
        </w:rPr>
      </w:pPr>
      <w:r>
        <w:rPr>
          <w:rFonts w:asciiTheme="majorHAnsi" w:hAnsiTheme="majorHAnsi" w:cstheme="majorHAnsi"/>
          <w:b/>
          <w:bCs/>
        </w:rPr>
        <w:t>2. Yêu cầu</w:t>
      </w:r>
      <w:r w:rsidR="00BD0E7C">
        <w:rPr>
          <w:rFonts w:asciiTheme="majorHAnsi" w:hAnsiTheme="majorHAnsi" w:cstheme="majorHAnsi"/>
          <w:b/>
          <w:bCs/>
        </w:rPr>
        <w:t>:</w:t>
      </w:r>
      <w:r w:rsidR="00F750FD">
        <w:rPr>
          <w:rFonts w:asciiTheme="majorHAnsi" w:hAnsiTheme="majorHAnsi" w:cstheme="majorHAnsi"/>
          <w:b/>
          <w:bCs/>
        </w:rPr>
        <w:t xml:space="preserve"> </w:t>
      </w:r>
      <w:r w:rsidRPr="00505A5A">
        <w:rPr>
          <w:rFonts w:asciiTheme="majorHAnsi" w:hAnsiTheme="majorHAnsi" w:cstheme="majorHAnsi"/>
          <w:bCs/>
        </w:rPr>
        <w:t xml:space="preserve">100% chi đội tham gia tốt – Thiết thực – </w:t>
      </w:r>
      <w:r w:rsidR="00F750FD">
        <w:rPr>
          <w:rFonts w:asciiTheme="majorHAnsi" w:hAnsiTheme="majorHAnsi" w:cstheme="majorHAnsi"/>
          <w:bCs/>
        </w:rPr>
        <w:t>Hiệu quả - Ý nghĩa.</w:t>
      </w:r>
    </w:p>
    <w:p w:rsidR="00505A5A" w:rsidRPr="00F750FD" w:rsidRDefault="00505A5A" w:rsidP="00F750FD">
      <w:pPr>
        <w:pStyle w:val="ListParagraph"/>
        <w:tabs>
          <w:tab w:val="left" w:pos="1170"/>
        </w:tabs>
        <w:spacing w:before="120" w:after="120" w:line="259" w:lineRule="auto"/>
        <w:jc w:val="left"/>
        <w:rPr>
          <w:rFonts w:asciiTheme="majorHAnsi" w:hAnsiTheme="majorHAnsi" w:cstheme="majorHAnsi"/>
          <w:bCs/>
        </w:rPr>
      </w:pPr>
      <w:r w:rsidRPr="006C21F4">
        <w:rPr>
          <w:b/>
          <w:szCs w:val="28"/>
        </w:rPr>
        <w:t>II.</w:t>
      </w:r>
      <w:r w:rsidRPr="00635FB4">
        <w:rPr>
          <w:szCs w:val="28"/>
        </w:rPr>
        <w:t xml:space="preserve"> </w:t>
      </w:r>
      <w:r w:rsidRPr="00111367">
        <w:rPr>
          <w:b/>
          <w:bCs/>
          <w:szCs w:val="28"/>
        </w:rPr>
        <w:t>NỘI DUNG THỰC HIỆN:</w:t>
      </w:r>
    </w:p>
    <w:p w:rsidR="00505A5A" w:rsidRPr="00635FB4" w:rsidRDefault="00505A5A" w:rsidP="00F750FD">
      <w:pPr>
        <w:spacing w:before="120" w:after="120" w:line="360" w:lineRule="auto"/>
        <w:ind w:firstLine="720"/>
        <w:rPr>
          <w:szCs w:val="28"/>
        </w:rPr>
      </w:pPr>
      <w:r w:rsidRPr="00635FB4">
        <w:rPr>
          <w:szCs w:val="28"/>
        </w:rPr>
        <w:t xml:space="preserve">- Thu gom, tiết kiệm </w:t>
      </w:r>
      <w:r>
        <w:rPr>
          <w:szCs w:val="28"/>
        </w:rPr>
        <w:t>……………………………..</w:t>
      </w:r>
      <w:r w:rsidRPr="00635FB4">
        <w:rPr>
          <w:szCs w:val="28"/>
        </w:rPr>
        <w:t xml:space="preserve">. </w:t>
      </w:r>
      <w:r>
        <w:rPr>
          <w:szCs w:val="28"/>
        </w:rPr>
        <w:t>Đội viên, h</w:t>
      </w:r>
      <w:r w:rsidRPr="00635FB4">
        <w:rPr>
          <w:szCs w:val="28"/>
        </w:rPr>
        <w:t xml:space="preserve">ọc sinh đóng góp </w:t>
      </w:r>
      <w:r>
        <w:rPr>
          <w:szCs w:val="28"/>
        </w:rPr>
        <w:t>tham gia phong trào nơi thầy/ cô</w:t>
      </w:r>
      <w:r w:rsidRPr="00635FB4">
        <w:rPr>
          <w:szCs w:val="28"/>
        </w:rPr>
        <w:t xml:space="preserve"> </w:t>
      </w:r>
      <w:r>
        <w:rPr>
          <w:szCs w:val="28"/>
        </w:rPr>
        <w:t>giáo viên chủ nhiệm.</w:t>
      </w:r>
    </w:p>
    <w:p w:rsidR="00505A5A" w:rsidRPr="00635FB4" w:rsidRDefault="00505A5A" w:rsidP="00505A5A">
      <w:pPr>
        <w:spacing w:line="360" w:lineRule="auto"/>
        <w:ind w:firstLine="720"/>
        <w:rPr>
          <w:b/>
          <w:szCs w:val="28"/>
        </w:rPr>
      </w:pPr>
      <w:r w:rsidRPr="00635FB4">
        <w:rPr>
          <w:szCs w:val="28"/>
        </w:rPr>
        <w:t xml:space="preserve">- </w:t>
      </w:r>
      <w:r>
        <w:rPr>
          <w:szCs w:val="28"/>
        </w:rPr>
        <w:t>Yêu cầu: Phấn đấu vận động m</w:t>
      </w:r>
      <w:r w:rsidRPr="00635FB4">
        <w:rPr>
          <w:szCs w:val="28"/>
        </w:rPr>
        <w:t xml:space="preserve">ỗi em học sinh đóng góp </w:t>
      </w:r>
      <w:r w:rsidRPr="00635FB4">
        <w:rPr>
          <w:b/>
          <w:szCs w:val="28"/>
        </w:rPr>
        <w:t>ít nhất là 2</w:t>
      </w:r>
      <w:r>
        <w:rPr>
          <w:b/>
          <w:szCs w:val="28"/>
        </w:rPr>
        <w:t>,</w:t>
      </w:r>
      <w:r w:rsidRPr="00635FB4">
        <w:rPr>
          <w:b/>
          <w:szCs w:val="28"/>
        </w:rPr>
        <w:t>5 kg giấy vụn.</w:t>
      </w:r>
    </w:p>
    <w:p w:rsidR="00505A5A" w:rsidRDefault="00505A5A" w:rsidP="00505A5A">
      <w:pPr>
        <w:spacing w:line="360" w:lineRule="auto"/>
        <w:ind w:firstLine="720"/>
        <w:rPr>
          <w:szCs w:val="28"/>
        </w:rPr>
      </w:pPr>
      <w:r w:rsidRPr="00635FB4">
        <w:rPr>
          <w:szCs w:val="28"/>
        </w:rPr>
        <w:t xml:space="preserve">- GVCN các lớp </w:t>
      </w:r>
      <w:r>
        <w:rPr>
          <w:szCs w:val="28"/>
        </w:rPr>
        <w:t>tiến hành ……………</w:t>
      </w:r>
    </w:p>
    <w:p w:rsidR="00505A5A" w:rsidRPr="00635FB4" w:rsidRDefault="00505A5A" w:rsidP="00505A5A">
      <w:pPr>
        <w:spacing w:line="360" w:lineRule="auto"/>
        <w:ind w:firstLine="720"/>
        <w:rPr>
          <w:szCs w:val="28"/>
        </w:rPr>
      </w:pPr>
      <w:r>
        <w:rPr>
          <w:szCs w:val="28"/>
        </w:rPr>
        <w:t>- BCH L</w:t>
      </w:r>
      <w:r w:rsidRPr="00635FB4">
        <w:rPr>
          <w:szCs w:val="28"/>
        </w:rPr>
        <w:t xml:space="preserve">iên đội </w:t>
      </w:r>
      <w:r>
        <w:rPr>
          <w:szCs w:val="28"/>
        </w:rPr>
        <w:t>………….</w:t>
      </w:r>
      <w:r w:rsidRPr="00635FB4">
        <w:rPr>
          <w:szCs w:val="28"/>
        </w:rPr>
        <w:t xml:space="preserve"> tiến hành hội thu.</w:t>
      </w:r>
    </w:p>
    <w:p w:rsidR="00505A5A" w:rsidRPr="00635FB4" w:rsidRDefault="00505A5A" w:rsidP="00505A5A">
      <w:pPr>
        <w:spacing w:line="360" w:lineRule="auto"/>
        <w:ind w:firstLine="720"/>
        <w:rPr>
          <w:szCs w:val="28"/>
        </w:rPr>
      </w:pPr>
      <w:r w:rsidRPr="00635FB4">
        <w:rPr>
          <w:b/>
          <w:szCs w:val="28"/>
        </w:rPr>
        <w:t xml:space="preserve">- </w:t>
      </w:r>
      <w:r w:rsidRPr="00635FB4">
        <w:rPr>
          <w:szCs w:val="28"/>
        </w:rPr>
        <w:t xml:space="preserve">Hội thu tại lớp: Đội viên, nhi đồng đóng góp </w:t>
      </w:r>
      <w:r w:rsidRPr="00635FB4">
        <w:rPr>
          <w:b/>
          <w:szCs w:val="28"/>
        </w:rPr>
        <w:t xml:space="preserve">từ ngày </w:t>
      </w:r>
      <w:r>
        <w:rPr>
          <w:b/>
          <w:szCs w:val="28"/>
        </w:rPr>
        <w:t>…</w:t>
      </w:r>
      <w:r w:rsidRPr="00635FB4">
        <w:rPr>
          <w:b/>
          <w:szCs w:val="28"/>
        </w:rPr>
        <w:t xml:space="preserve"> đến ngày </w:t>
      </w:r>
      <w:r>
        <w:rPr>
          <w:b/>
          <w:szCs w:val="28"/>
        </w:rPr>
        <w:t>…</w:t>
      </w:r>
      <w:r w:rsidRPr="00635FB4">
        <w:rPr>
          <w:b/>
          <w:szCs w:val="28"/>
        </w:rPr>
        <w:t xml:space="preserve"> </w:t>
      </w:r>
      <w:r w:rsidRPr="00635FB4">
        <w:rPr>
          <w:szCs w:val="28"/>
        </w:rPr>
        <w:t xml:space="preserve"> cho GVCN.</w:t>
      </w:r>
    </w:p>
    <w:p w:rsidR="00505A5A" w:rsidRPr="00505A5A" w:rsidRDefault="00505A5A" w:rsidP="00505A5A">
      <w:pPr>
        <w:spacing w:line="360" w:lineRule="auto"/>
        <w:ind w:firstLine="720"/>
        <w:rPr>
          <w:szCs w:val="28"/>
        </w:rPr>
      </w:pPr>
      <w:r w:rsidRPr="00635FB4">
        <w:rPr>
          <w:szCs w:val="28"/>
        </w:rPr>
        <w:t xml:space="preserve">- Hội thu tại Liên đội: </w:t>
      </w:r>
      <w:r w:rsidRPr="00505A5A">
        <w:rPr>
          <w:szCs w:val="28"/>
        </w:rPr>
        <w:t>..</w:t>
      </w:r>
      <w:r w:rsidRPr="00505A5A">
        <w:rPr>
          <w:szCs w:val="28"/>
        </w:rPr>
        <w:t>.</w:t>
      </w:r>
    </w:p>
    <w:p w:rsidR="00505A5A" w:rsidRPr="00111367" w:rsidRDefault="00505A5A" w:rsidP="00505A5A">
      <w:pPr>
        <w:spacing w:line="360" w:lineRule="auto"/>
        <w:rPr>
          <w:szCs w:val="28"/>
        </w:rPr>
      </w:pPr>
      <w:r w:rsidRPr="00111367">
        <w:rPr>
          <w:b/>
          <w:bCs/>
          <w:szCs w:val="28"/>
        </w:rPr>
        <w:t>III. KẾT QUẢ THỰC HIỆN:</w:t>
      </w:r>
    </w:p>
    <w:p w:rsidR="00505A5A" w:rsidRPr="00111367" w:rsidRDefault="00505A5A" w:rsidP="00505A5A">
      <w:pPr>
        <w:pStyle w:val="ListParagraph"/>
        <w:tabs>
          <w:tab w:val="left" w:pos="1170"/>
        </w:tabs>
        <w:spacing w:after="160" w:line="259" w:lineRule="auto"/>
        <w:jc w:val="left"/>
        <w:rPr>
          <w:bCs/>
          <w:szCs w:val="28"/>
        </w:rPr>
      </w:pPr>
      <w:r w:rsidRPr="00111367">
        <w:rPr>
          <w:bCs/>
          <w:szCs w:val="28"/>
        </w:rPr>
        <w:t>- Liên đội hội thu 1</w:t>
      </w:r>
      <w:r>
        <w:rPr>
          <w:bCs/>
          <w:szCs w:val="28"/>
        </w:rPr>
        <w:t>.0</w:t>
      </w:r>
      <w:r w:rsidRPr="00111367">
        <w:rPr>
          <w:bCs/>
          <w:szCs w:val="28"/>
        </w:rPr>
        <w:t>kg với số tiền: 3.000đ</w:t>
      </w:r>
    </w:p>
    <w:p w:rsidR="00505A5A" w:rsidRPr="00111367" w:rsidRDefault="00505A5A" w:rsidP="00505A5A">
      <w:pPr>
        <w:pStyle w:val="ListParagraph"/>
        <w:tabs>
          <w:tab w:val="left" w:pos="1170"/>
        </w:tabs>
        <w:spacing w:after="160" w:line="259" w:lineRule="auto"/>
        <w:jc w:val="left"/>
        <w:rPr>
          <w:bCs/>
          <w:szCs w:val="28"/>
        </w:rPr>
      </w:pPr>
      <w:r w:rsidRPr="00111367">
        <w:rPr>
          <w:bCs/>
          <w:szCs w:val="28"/>
        </w:rPr>
        <w:t>- Danh sách cụ thể như sau: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1527"/>
        <w:gridCol w:w="1595"/>
        <w:gridCol w:w="1276"/>
        <w:gridCol w:w="1350"/>
        <w:gridCol w:w="1411"/>
        <w:gridCol w:w="1491"/>
      </w:tblGrid>
      <w:tr w:rsidR="00505A5A" w:rsidRPr="00111367" w:rsidTr="00F50529">
        <w:tc>
          <w:tcPr>
            <w:tcW w:w="559" w:type="dxa"/>
            <w:vMerge w:val="restart"/>
            <w:shd w:val="clear" w:color="auto" w:fill="auto"/>
            <w:vAlign w:val="center"/>
          </w:tcPr>
          <w:p w:rsidR="00505A5A" w:rsidRPr="00111367" w:rsidRDefault="00505A5A" w:rsidP="00F50529">
            <w:pPr>
              <w:pStyle w:val="ListParagraph"/>
              <w:tabs>
                <w:tab w:val="left" w:pos="1170"/>
              </w:tabs>
              <w:spacing w:after="160" w:line="259" w:lineRule="auto"/>
              <w:ind w:left="0"/>
              <w:jc w:val="center"/>
              <w:rPr>
                <w:b/>
                <w:bCs/>
                <w:sz w:val="24"/>
                <w:szCs w:val="28"/>
              </w:rPr>
            </w:pPr>
            <w:r w:rsidRPr="00111367">
              <w:rPr>
                <w:b/>
                <w:bCs/>
                <w:sz w:val="24"/>
                <w:szCs w:val="28"/>
              </w:rPr>
              <w:lastRenderedPageBreak/>
              <w:t>TT</w:t>
            </w:r>
          </w:p>
        </w:tc>
        <w:tc>
          <w:tcPr>
            <w:tcW w:w="1527" w:type="dxa"/>
            <w:vMerge w:val="restart"/>
            <w:shd w:val="clear" w:color="auto" w:fill="auto"/>
            <w:vAlign w:val="center"/>
          </w:tcPr>
          <w:p w:rsidR="00505A5A" w:rsidRPr="00111367" w:rsidRDefault="00505A5A" w:rsidP="00F50529">
            <w:pPr>
              <w:pStyle w:val="ListParagraph"/>
              <w:tabs>
                <w:tab w:val="left" w:pos="1170"/>
              </w:tabs>
              <w:spacing w:after="160" w:line="259" w:lineRule="auto"/>
              <w:ind w:left="0"/>
              <w:jc w:val="center"/>
              <w:rPr>
                <w:b/>
                <w:bCs/>
                <w:sz w:val="24"/>
                <w:szCs w:val="28"/>
              </w:rPr>
            </w:pPr>
            <w:r w:rsidRPr="00111367">
              <w:rPr>
                <w:b/>
                <w:bCs/>
                <w:sz w:val="24"/>
                <w:szCs w:val="28"/>
              </w:rPr>
              <w:t>Chi đội/Lớp</w:t>
            </w:r>
          </w:p>
        </w:tc>
        <w:tc>
          <w:tcPr>
            <w:tcW w:w="1595" w:type="dxa"/>
            <w:vMerge w:val="restart"/>
            <w:shd w:val="clear" w:color="auto" w:fill="auto"/>
            <w:vAlign w:val="center"/>
          </w:tcPr>
          <w:p w:rsidR="00505A5A" w:rsidRPr="00111367" w:rsidRDefault="00505A5A" w:rsidP="00F50529">
            <w:pPr>
              <w:pStyle w:val="ListParagraph"/>
              <w:tabs>
                <w:tab w:val="left" w:pos="1170"/>
              </w:tabs>
              <w:spacing w:after="160" w:line="259" w:lineRule="auto"/>
              <w:ind w:left="0"/>
              <w:jc w:val="center"/>
              <w:rPr>
                <w:b/>
                <w:bCs/>
                <w:sz w:val="24"/>
                <w:szCs w:val="28"/>
              </w:rPr>
            </w:pPr>
            <w:r w:rsidRPr="00111367">
              <w:rPr>
                <w:b/>
                <w:bCs/>
                <w:sz w:val="24"/>
                <w:szCs w:val="28"/>
              </w:rPr>
              <w:t>Số đội viên/Học sinh</w:t>
            </w:r>
          </w:p>
        </w:tc>
        <w:tc>
          <w:tcPr>
            <w:tcW w:w="1276" w:type="dxa"/>
            <w:vMerge w:val="restart"/>
            <w:shd w:val="clear" w:color="auto" w:fill="auto"/>
            <w:vAlign w:val="center"/>
          </w:tcPr>
          <w:p w:rsidR="00505A5A" w:rsidRPr="00111367" w:rsidRDefault="00505A5A" w:rsidP="00F50529">
            <w:pPr>
              <w:pStyle w:val="ListParagraph"/>
              <w:tabs>
                <w:tab w:val="left" w:pos="1170"/>
              </w:tabs>
              <w:spacing w:after="160" w:line="259" w:lineRule="auto"/>
              <w:ind w:left="0"/>
              <w:jc w:val="center"/>
              <w:rPr>
                <w:b/>
                <w:bCs/>
                <w:sz w:val="24"/>
                <w:szCs w:val="28"/>
              </w:rPr>
            </w:pPr>
            <w:r w:rsidRPr="00111367">
              <w:rPr>
                <w:b/>
                <w:bCs/>
                <w:sz w:val="24"/>
                <w:szCs w:val="28"/>
              </w:rPr>
              <w:t>Tổng số kg</w:t>
            </w:r>
          </w:p>
        </w:tc>
        <w:tc>
          <w:tcPr>
            <w:tcW w:w="4252" w:type="dxa"/>
            <w:gridSpan w:val="3"/>
            <w:shd w:val="clear" w:color="auto" w:fill="auto"/>
          </w:tcPr>
          <w:p w:rsidR="00505A5A" w:rsidRPr="00111367" w:rsidRDefault="00505A5A" w:rsidP="00F50529">
            <w:pPr>
              <w:pStyle w:val="ListParagraph"/>
              <w:tabs>
                <w:tab w:val="left" w:pos="1170"/>
              </w:tabs>
              <w:spacing w:after="160" w:line="259" w:lineRule="auto"/>
              <w:ind w:left="0"/>
              <w:jc w:val="center"/>
              <w:rPr>
                <w:b/>
                <w:bCs/>
                <w:sz w:val="24"/>
                <w:szCs w:val="28"/>
              </w:rPr>
            </w:pPr>
            <w:r w:rsidRPr="00111367">
              <w:rPr>
                <w:b/>
                <w:bCs/>
                <w:sz w:val="24"/>
                <w:szCs w:val="28"/>
              </w:rPr>
              <w:t>Tổng số đội viên học sinh hoàn thành từ…(đơn vị tính em)</w:t>
            </w:r>
          </w:p>
        </w:tc>
      </w:tr>
      <w:tr w:rsidR="00505A5A" w:rsidRPr="00111367" w:rsidTr="00F50529">
        <w:tc>
          <w:tcPr>
            <w:tcW w:w="559" w:type="dxa"/>
            <w:vMerge/>
            <w:shd w:val="clear" w:color="auto" w:fill="auto"/>
          </w:tcPr>
          <w:p w:rsidR="00505A5A" w:rsidRPr="00111367" w:rsidRDefault="00505A5A" w:rsidP="00F50529">
            <w:pPr>
              <w:pStyle w:val="ListParagraph"/>
              <w:tabs>
                <w:tab w:val="left" w:pos="1170"/>
              </w:tabs>
              <w:spacing w:after="160" w:line="259" w:lineRule="auto"/>
              <w:ind w:left="0"/>
              <w:jc w:val="center"/>
              <w:rPr>
                <w:b/>
                <w:bCs/>
                <w:sz w:val="24"/>
                <w:szCs w:val="28"/>
              </w:rPr>
            </w:pPr>
          </w:p>
        </w:tc>
        <w:tc>
          <w:tcPr>
            <w:tcW w:w="1527" w:type="dxa"/>
            <w:vMerge/>
            <w:shd w:val="clear" w:color="auto" w:fill="auto"/>
          </w:tcPr>
          <w:p w:rsidR="00505A5A" w:rsidRPr="00111367" w:rsidRDefault="00505A5A" w:rsidP="00F50529">
            <w:pPr>
              <w:pStyle w:val="ListParagraph"/>
              <w:tabs>
                <w:tab w:val="left" w:pos="1170"/>
              </w:tabs>
              <w:spacing w:after="160" w:line="259" w:lineRule="auto"/>
              <w:ind w:left="0"/>
              <w:jc w:val="center"/>
              <w:rPr>
                <w:b/>
                <w:bCs/>
                <w:sz w:val="24"/>
                <w:szCs w:val="28"/>
              </w:rPr>
            </w:pPr>
          </w:p>
        </w:tc>
        <w:tc>
          <w:tcPr>
            <w:tcW w:w="1595" w:type="dxa"/>
            <w:vMerge/>
            <w:shd w:val="clear" w:color="auto" w:fill="auto"/>
          </w:tcPr>
          <w:p w:rsidR="00505A5A" w:rsidRPr="00111367" w:rsidRDefault="00505A5A" w:rsidP="00F50529">
            <w:pPr>
              <w:pStyle w:val="ListParagraph"/>
              <w:tabs>
                <w:tab w:val="left" w:pos="1170"/>
              </w:tabs>
              <w:spacing w:after="160" w:line="259" w:lineRule="auto"/>
              <w:ind w:left="0"/>
              <w:jc w:val="center"/>
              <w:rPr>
                <w:b/>
                <w:bCs/>
                <w:sz w:val="24"/>
                <w:szCs w:val="28"/>
              </w:rPr>
            </w:pPr>
          </w:p>
        </w:tc>
        <w:tc>
          <w:tcPr>
            <w:tcW w:w="1276" w:type="dxa"/>
            <w:vMerge/>
            <w:shd w:val="clear" w:color="auto" w:fill="auto"/>
          </w:tcPr>
          <w:p w:rsidR="00505A5A" w:rsidRPr="00111367" w:rsidRDefault="00505A5A" w:rsidP="00F50529">
            <w:pPr>
              <w:pStyle w:val="ListParagraph"/>
              <w:tabs>
                <w:tab w:val="left" w:pos="1170"/>
              </w:tabs>
              <w:spacing w:after="160" w:line="259" w:lineRule="auto"/>
              <w:ind w:left="0"/>
              <w:jc w:val="center"/>
              <w:rPr>
                <w:b/>
                <w:bCs/>
                <w:sz w:val="24"/>
                <w:szCs w:val="28"/>
              </w:rPr>
            </w:pPr>
          </w:p>
        </w:tc>
        <w:tc>
          <w:tcPr>
            <w:tcW w:w="1350" w:type="dxa"/>
            <w:shd w:val="clear" w:color="auto" w:fill="auto"/>
          </w:tcPr>
          <w:p w:rsidR="00505A5A" w:rsidRPr="00111367" w:rsidRDefault="00505A5A" w:rsidP="00F50529">
            <w:pPr>
              <w:pStyle w:val="ListParagraph"/>
              <w:tabs>
                <w:tab w:val="left" w:pos="1170"/>
              </w:tabs>
              <w:spacing w:after="160" w:line="259" w:lineRule="auto"/>
              <w:ind w:left="0"/>
              <w:jc w:val="center"/>
              <w:rPr>
                <w:b/>
                <w:bCs/>
                <w:sz w:val="24"/>
                <w:szCs w:val="28"/>
              </w:rPr>
            </w:pPr>
            <w:r w:rsidRPr="00111367">
              <w:rPr>
                <w:b/>
                <w:bCs/>
                <w:sz w:val="24"/>
                <w:szCs w:val="28"/>
              </w:rPr>
              <w:t>Dũng sĩ (Từ 40 kg trở lên)</w:t>
            </w:r>
          </w:p>
        </w:tc>
        <w:tc>
          <w:tcPr>
            <w:tcW w:w="1411" w:type="dxa"/>
            <w:shd w:val="clear" w:color="auto" w:fill="auto"/>
          </w:tcPr>
          <w:p w:rsidR="00505A5A" w:rsidRPr="00111367" w:rsidRDefault="00505A5A" w:rsidP="00F50529">
            <w:pPr>
              <w:pStyle w:val="ListParagraph"/>
              <w:tabs>
                <w:tab w:val="left" w:pos="1170"/>
              </w:tabs>
              <w:spacing w:after="160" w:line="259" w:lineRule="auto"/>
              <w:ind w:left="0"/>
              <w:jc w:val="center"/>
              <w:rPr>
                <w:b/>
                <w:bCs/>
                <w:sz w:val="24"/>
                <w:szCs w:val="28"/>
              </w:rPr>
            </w:pPr>
            <w:r w:rsidRPr="00111367">
              <w:rPr>
                <w:b/>
                <w:bCs/>
                <w:sz w:val="24"/>
                <w:szCs w:val="28"/>
              </w:rPr>
              <w:t>Chiến sĩ (Từ 20 kg đến dưới 40kg)</w:t>
            </w:r>
          </w:p>
        </w:tc>
        <w:tc>
          <w:tcPr>
            <w:tcW w:w="1491" w:type="dxa"/>
            <w:shd w:val="clear" w:color="auto" w:fill="auto"/>
          </w:tcPr>
          <w:p w:rsidR="00505A5A" w:rsidRPr="00111367" w:rsidRDefault="00505A5A" w:rsidP="00F50529">
            <w:pPr>
              <w:pStyle w:val="ListParagraph"/>
              <w:tabs>
                <w:tab w:val="left" w:pos="1170"/>
              </w:tabs>
              <w:spacing w:after="160" w:line="259" w:lineRule="auto"/>
              <w:ind w:left="0"/>
              <w:jc w:val="center"/>
              <w:rPr>
                <w:b/>
                <w:bCs/>
                <w:sz w:val="24"/>
                <w:szCs w:val="28"/>
              </w:rPr>
            </w:pPr>
            <w:r w:rsidRPr="00111367">
              <w:rPr>
                <w:b/>
                <w:bCs/>
                <w:sz w:val="24"/>
                <w:szCs w:val="28"/>
              </w:rPr>
              <w:t>Tổng số em tham gia</w:t>
            </w: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1</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Một 1</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28</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91kg</w:t>
            </w:r>
          </w:p>
        </w:tc>
        <w:tc>
          <w:tcPr>
            <w:tcW w:w="1350" w:type="dxa"/>
            <w:shd w:val="clear" w:color="auto" w:fill="auto"/>
            <w:vAlign w:val="center"/>
          </w:tcPr>
          <w:p w:rsidR="00505A5A" w:rsidRPr="00111367" w:rsidRDefault="00505A5A" w:rsidP="00F50529">
            <w:pPr>
              <w:jc w:val="left"/>
              <w:rPr>
                <w:color w:val="000000"/>
                <w:szCs w:val="28"/>
              </w:rPr>
            </w:pPr>
            <w:r w:rsidRPr="00111367">
              <w:rPr>
                <w:color w:val="000000"/>
                <w:szCs w:val="28"/>
              </w:rPr>
              <w:t>x</w:t>
            </w:r>
          </w:p>
        </w:tc>
        <w:tc>
          <w:tcPr>
            <w:tcW w:w="1411" w:type="dxa"/>
            <w:shd w:val="clear" w:color="auto" w:fill="auto"/>
            <w:vAlign w:val="center"/>
          </w:tcPr>
          <w:p w:rsidR="00505A5A" w:rsidRPr="00111367" w:rsidRDefault="00505A5A" w:rsidP="00F50529">
            <w:pPr>
              <w:jc w:val="right"/>
              <w:rPr>
                <w:color w:val="000000"/>
                <w:szCs w:val="28"/>
              </w:rPr>
            </w:pPr>
            <w:r w:rsidRPr="00111367">
              <w:rPr>
                <w:color w:val="000000"/>
                <w:szCs w:val="28"/>
              </w:rPr>
              <w:t>x</w:t>
            </w:r>
          </w:p>
        </w:tc>
        <w:tc>
          <w:tcPr>
            <w:tcW w:w="1491" w:type="dxa"/>
            <w:vMerge w:val="restart"/>
            <w:shd w:val="clear" w:color="auto" w:fill="auto"/>
            <w:vAlign w:val="center"/>
          </w:tcPr>
          <w:p w:rsidR="00505A5A" w:rsidRPr="00111367" w:rsidRDefault="00505A5A" w:rsidP="00F50529">
            <w:pPr>
              <w:jc w:val="center"/>
              <w:rPr>
                <w:color w:val="000000"/>
                <w:szCs w:val="28"/>
              </w:rPr>
            </w:pPr>
            <w:r>
              <w:rPr>
                <w:color w:val="000000"/>
                <w:szCs w:val="28"/>
              </w:rPr>
              <w:t>100% HS tham gia</w:t>
            </w: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2</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Một 2</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28</w:t>
            </w:r>
          </w:p>
        </w:tc>
        <w:tc>
          <w:tcPr>
            <w:tcW w:w="1276" w:type="dxa"/>
            <w:shd w:val="clear" w:color="auto" w:fill="auto"/>
            <w:vAlign w:val="bottom"/>
          </w:tcPr>
          <w:p w:rsidR="00505A5A" w:rsidRPr="00111367" w:rsidRDefault="00505A5A" w:rsidP="00F50529">
            <w:pPr>
              <w:jc w:val="right"/>
              <w:rPr>
                <w:color w:val="000000"/>
                <w:szCs w:val="28"/>
              </w:rPr>
            </w:pPr>
            <w:r>
              <w:rPr>
                <w:color w:val="000000"/>
                <w:szCs w:val="28"/>
              </w:rPr>
              <w:t>72</w:t>
            </w:r>
            <w:r w:rsidRPr="00111367">
              <w:rPr>
                <w:color w:val="000000"/>
                <w:szCs w:val="28"/>
              </w:rPr>
              <w:t>kg</w:t>
            </w:r>
          </w:p>
        </w:tc>
        <w:tc>
          <w:tcPr>
            <w:tcW w:w="1350" w:type="dxa"/>
            <w:shd w:val="clear" w:color="auto" w:fill="auto"/>
            <w:vAlign w:val="center"/>
          </w:tcPr>
          <w:p w:rsidR="00505A5A" w:rsidRPr="00111367" w:rsidRDefault="00505A5A" w:rsidP="00F50529">
            <w:pPr>
              <w:jc w:val="left"/>
              <w:rPr>
                <w:color w:val="000000"/>
                <w:szCs w:val="28"/>
              </w:rPr>
            </w:pPr>
            <w:r w:rsidRPr="00111367">
              <w:rPr>
                <w:color w:val="000000"/>
                <w:szCs w:val="28"/>
              </w:rPr>
              <w:t>x</w:t>
            </w:r>
          </w:p>
        </w:tc>
        <w:tc>
          <w:tcPr>
            <w:tcW w:w="1411" w:type="dxa"/>
            <w:shd w:val="clear" w:color="auto" w:fill="auto"/>
            <w:vAlign w:val="center"/>
          </w:tcPr>
          <w:p w:rsidR="00505A5A" w:rsidRPr="00111367" w:rsidRDefault="00505A5A" w:rsidP="00F50529">
            <w:pPr>
              <w:jc w:val="right"/>
              <w:rPr>
                <w:color w:val="000000"/>
                <w:szCs w:val="28"/>
              </w:rPr>
            </w:pPr>
            <w:r w:rsidRPr="00111367">
              <w:rPr>
                <w:color w:val="000000"/>
                <w:szCs w:val="28"/>
              </w:rPr>
              <w:t>x</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3</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Một 3</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25</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129kg</w:t>
            </w:r>
          </w:p>
        </w:tc>
        <w:tc>
          <w:tcPr>
            <w:tcW w:w="1350" w:type="dxa"/>
            <w:shd w:val="clear" w:color="auto" w:fill="auto"/>
            <w:vAlign w:val="center"/>
          </w:tcPr>
          <w:p w:rsidR="00505A5A" w:rsidRPr="00111367" w:rsidRDefault="00505A5A" w:rsidP="00F50529">
            <w:pPr>
              <w:jc w:val="center"/>
              <w:rPr>
                <w:color w:val="000000"/>
                <w:szCs w:val="28"/>
              </w:rPr>
            </w:pPr>
            <w:r w:rsidRPr="00111367">
              <w:rPr>
                <w:color w:val="000000"/>
                <w:szCs w:val="28"/>
              </w:rPr>
              <w:t>1</w:t>
            </w:r>
          </w:p>
        </w:tc>
        <w:tc>
          <w:tcPr>
            <w:tcW w:w="1411" w:type="dxa"/>
            <w:shd w:val="clear" w:color="auto" w:fill="auto"/>
            <w:vAlign w:val="center"/>
          </w:tcPr>
          <w:p w:rsidR="00505A5A" w:rsidRPr="00111367" w:rsidRDefault="00505A5A" w:rsidP="00F50529">
            <w:pPr>
              <w:jc w:val="center"/>
              <w:rPr>
                <w:color w:val="000000"/>
                <w:szCs w:val="28"/>
              </w:rPr>
            </w:pPr>
            <w:r w:rsidRPr="00111367">
              <w:rPr>
                <w:color w:val="000000"/>
                <w:szCs w:val="28"/>
              </w:rPr>
              <w:t>1</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4</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Một 4</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31</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7</w:t>
            </w:r>
            <w:r>
              <w:rPr>
                <w:color w:val="000000"/>
                <w:szCs w:val="28"/>
              </w:rPr>
              <w:t>9</w:t>
            </w:r>
            <w:r w:rsidRPr="00111367">
              <w:rPr>
                <w:color w:val="000000"/>
                <w:szCs w:val="28"/>
              </w:rPr>
              <w:t>kg</w:t>
            </w:r>
          </w:p>
        </w:tc>
        <w:tc>
          <w:tcPr>
            <w:tcW w:w="1350" w:type="dxa"/>
            <w:shd w:val="clear" w:color="auto" w:fill="auto"/>
            <w:vAlign w:val="center"/>
          </w:tcPr>
          <w:p w:rsidR="00505A5A" w:rsidRPr="00111367" w:rsidRDefault="00505A5A" w:rsidP="00F50529">
            <w:pPr>
              <w:jc w:val="left"/>
              <w:rPr>
                <w:color w:val="000000"/>
                <w:szCs w:val="28"/>
              </w:rPr>
            </w:pPr>
            <w:r w:rsidRPr="00111367">
              <w:rPr>
                <w:color w:val="000000"/>
                <w:szCs w:val="28"/>
              </w:rPr>
              <w:t>x</w:t>
            </w:r>
          </w:p>
        </w:tc>
        <w:tc>
          <w:tcPr>
            <w:tcW w:w="1411" w:type="dxa"/>
            <w:shd w:val="clear" w:color="auto" w:fill="auto"/>
            <w:vAlign w:val="center"/>
          </w:tcPr>
          <w:p w:rsidR="00505A5A" w:rsidRPr="00111367" w:rsidRDefault="00505A5A" w:rsidP="00F50529">
            <w:pPr>
              <w:jc w:val="right"/>
              <w:rPr>
                <w:color w:val="000000"/>
                <w:szCs w:val="28"/>
              </w:rPr>
            </w:pPr>
            <w:r w:rsidRPr="00111367">
              <w:rPr>
                <w:color w:val="000000"/>
                <w:szCs w:val="28"/>
              </w:rPr>
              <w:t>x</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5</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Một 5</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29</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51kg</w:t>
            </w:r>
          </w:p>
        </w:tc>
        <w:tc>
          <w:tcPr>
            <w:tcW w:w="1350" w:type="dxa"/>
            <w:shd w:val="clear" w:color="auto" w:fill="auto"/>
            <w:vAlign w:val="center"/>
          </w:tcPr>
          <w:p w:rsidR="00505A5A" w:rsidRPr="00111367" w:rsidRDefault="00505A5A" w:rsidP="00F50529">
            <w:pPr>
              <w:jc w:val="left"/>
              <w:rPr>
                <w:color w:val="000000"/>
                <w:szCs w:val="28"/>
              </w:rPr>
            </w:pPr>
            <w:r w:rsidRPr="00111367">
              <w:rPr>
                <w:color w:val="000000"/>
                <w:szCs w:val="28"/>
              </w:rPr>
              <w:t>x</w:t>
            </w:r>
          </w:p>
        </w:tc>
        <w:tc>
          <w:tcPr>
            <w:tcW w:w="1411" w:type="dxa"/>
            <w:shd w:val="clear" w:color="auto" w:fill="auto"/>
            <w:vAlign w:val="center"/>
          </w:tcPr>
          <w:p w:rsidR="00505A5A" w:rsidRPr="00111367" w:rsidRDefault="00505A5A" w:rsidP="00F50529">
            <w:pPr>
              <w:jc w:val="right"/>
              <w:rPr>
                <w:color w:val="000000"/>
                <w:szCs w:val="28"/>
              </w:rPr>
            </w:pPr>
            <w:r w:rsidRPr="00111367">
              <w:rPr>
                <w:color w:val="000000"/>
                <w:szCs w:val="28"/>
              </w:rPr>
              <w:t>x</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6</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Hai 1</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34</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93kg</w:t>
            </w:r>
          </w:p>
        </w:tc>
        <w:tc>
          <w:tcPr>
            <w:tcW w:w="1350" w:type="dxa"/>
            <w:shd w:val="clear" w:color="auto" w:fill="auto"/>
            <w:vAlign w:val="center"/>
          </w:tcPr>
          <w:p w:rsidR="00505A5A" w:rsidRPr="00111367" w:rsidRDefault="00505A5A" w:rsidP="00F50529">
            <w:pPr>
              <w:jc w:val="left"/>
              <w:rPr>
                <w:color w:val="000000"/>
                <w:szCs w:val="28"/>
              </w:rPr>
            </w:pPr>
            <w:r w:rsidRPr="00111367">
              <w:rPr>
                <w:color w:val="000000"/>
                <w:szCs w:val="28"/>
              </w:rPr>
              <w:t>x</w:t>
            </w:r>
          </w:p>
        </w:tc>
        <w:tc>
          <w:tcPr>
            <w:tcW w:w="1411" w:type="dxa"/>
            <w:shd w:val="clear" w:color="auto" w:fill="auto"/>
            <w:vAlign w:val="center"/>
          </w:tcPr>
          <w:p w:rsidR="00505A5A" w:rsidRPr="00111367" w:rsidRDefault="00505A5A" w:rsidP="00F50529">
            <w:pPr>
              <w:jc w:val="right"/>
              <w:rPr>
                <w:color w:val="000000"/>
                <w:szCs w:val="28"/>
              </w:rPr>
            </w:pPr>
            <w:r w:rsidRPr="00111367">
              <w:rPr>
                <w:color w:val="000000"/>
                <w:szCs w:val="28"/>
              </w:rPr>
              <w:t>x</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7</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Hai 2</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36</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81,5kg</w:t>
            </w:r>
          </w:p>
        </w:tc>
        <w:tc>
          <w:tcPr>
            <w:tcW w:w="1350" w:type="dxa"/>
            <w:shd w:val="clear" w:color="auto" w:fill="auto"/>
            <w:vAlign w:val="center"/>
          </w:tcPr>
          <w:p w:rsidR="00505A5A" w:rsidRPr="00111367" w:rsidRDefault="00505A5A" w:rsidP="00F50529">
            <w:pPr>
              <w:jc w:val="left"/>
              <w:rPr>
                <w:color w:val="000000"/>
                <w:szCs w:val="28"/>
              </w:rPr>
            </w:pPr>
            <w:r w:rsidRPr="00111367">
              <w:rPr>
                <w:color w:val="000000"/>
                <w:szCs w:val="28"/>
              </w:rPr>
              <w:t>x</w:t>
            </w:r>
          </w:p>
        </w:tc>
        <w:tc>
          <w:tcPr>
            <w:tcW w:w="1411" w:type="dxa"/>
            <w:shd w:val="clear" w:color="auto" w:fill="auto"/>
            <w:vAlign w:val="center"/>
          </w:tcPr>
          <w:p w:rsidR="00505A5A" w:rsidRPr="00111367" w:rsidRDefault="00505A5A" w:rsidP="00F50529">
            <w:pPr>
              <w:jc w:val="center"/>
              <w:rPr>
                <w:color w:val="000000"/>
                <w:szCs w:val="28"/>
              </w:rPr>
            </w:pPr>
            <w:r w:rsidRPr="00111367">
              <w:rPr>
                <w:color w:val="000000"/>
                <w:szCs w:val="28"/>
              </w:rPr>
              <w:t>1</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8</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Hai 3</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36</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71kg</w:t>
            </w:r>
          </w:p>
        </w:tc>
        <w:tc>
          <w:tcPr>
            <w:tcW w:w="1350" w:type="dxa"/>
            <w:shd w:val="clear" w:color="auto" w:fill="auto"/>
            <w:vAlign w:val="center"/>
          </w:tcPr>
          <w:p w:rsidR="00505A5A" w:rsidRPr="00111367" w:rsidRDefault="00505A5A" w:rsidP="00F50529">
            <w:pPr>
              <w:jc w:val="left"/>
              <w:rPr>
                <w:color w:val="000000"/>
                <w:szCs w:val="28"/>
              </w:rPr>
            </w:pPr>
            <w:r w:rsidRPr="00111367">
              <w:rPr>
                <w:color w:val="000000"/>
                <w:szCs w:val="28"/>
              </w:rPr>
              <w:t>x</w:t>
            </w:r>
          </w:p>
        </w:tc>
        <w:tc>
          <w:tcPr>
            <w:tcW w:w="1411" w:type="dxa"/>
            <w:shd w:val="clear" w:color="auto" w:fill="auto"/>
            <w:vAlign w:val="center"/>
          </w:tcPr>
          <w:p w:rsidR="00505A5A" w:rsidRPr="00111367" w:rsidRDefault="00505A5A" w:rsidP="00F50529">
            <w:pPr>
              <w:jc w:val="right"/>
              <w:rPr>
                <w:color w:val="000000"/>
                <w:szCs w:val="28"/>
              </w:rPr>
            </w:pPr>
            <w:r w:rsidRPr="00111367">
              <w:rPr>
                <w:color w:val="000000"/>
                <w:szCs w:val="28"/>
              </w:rPr>
              <w:t>x</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9</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Hai 4</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35</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148kg</w:t>
            </w:r>
          </w:p>
        </w:tc>
        <w:tc>
          <w:tcPr>
            <w:tcW w:w="1350" w:type="dxa"/>
            <w:shd w:val="clear" w:color="auto" w:fill="auto"/>
            <w:vAlign w:val="center"/>
          </w:tcPr>
          <w:p w:rsidR="00505A5A" w:rsidRPr="00111367" w:rsidRDefault="00505A5A" w:rsidP="00F50529">
            <w:pPr>
              <w:jc w:val="center"/>
              <w:rPr>
                <w:color w:val="000000"/>
                <w:szCs w:val="28"/>
              </w:rPr>
            </w:pPr>
            <w:r w:rsidRPr="00111367">
              <w:rPr>
                <w:color w:val="000000"/>
                <w:szCs w:val="28"/>
              </w:rPr>
              <w:t>1</w:t>
            </w:r>
          </w:p>
        </w:tc>
        <w:tc>
          <w:tcPr>
            <w:tcW w:w="1411" w:type="dxa"/>
            <w:shd w:val="clear" w:color="auto" w:fill="auto"/>
            <w:vAlign w:val="center"/>
          </w:tcPr>
          <w:p w:rsidR="00505A5A" w:rsidRPr="00111367" w:rsidRDefault="00505A5A" w:rsidP="00F50529">
            <w:pPr>
              <w:jc w:val="center"/>
              <w:rPr>
                <w:color w:val="000000"/>
                <w:szCs w:val="28"/>
              </w:rPr>
            </w:pPr>
            <w:r w:rsidRPr="00111367">
              <w:rPr>
                <w:color w:val="000000"/>
                <w:szCs w:val="28"/>
              </w:rPr>
              <w:t>2</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10</w:t>
            </w:r>
          </w:p>
        </w:tc>
        <w:tc>
          <w:tcPr>
            <w:tcW w:w="1527" w:type="dxa"/>
            <w:shd w:val="clear" w:color="auto" w:fill="auto"/>
            <w:vAlign w:val="bottom"/>
          </w:tcPr>
          <w:p w:rsidR="00505A5A" w:rsidRPr="00111367" w:rsidRDefault="00505A5A" w:rsidP="00F50529">
            <w:pPr>
              <w:jc w:val="center"/>
              <w:rPr>
                <w:color w:val="000000"/>
                <w:szCs w:val="28"/>
              </w:rPr>
            </w:pPr>
            <w:r w:rsidRPr="00111367">
              <w:rPr>
                <w:color w:val="000000"/>
                <w:szCs w:val="28"/>
              </w:rPr>
              <w:t>Hai 5</w:t>
            </w:r>
          </w:p>
        </w:tc>
        <w:tc>
          <w:tcPr>
            <w:tcW w:w="1595" w:type="dxa"/>
            <w:shd w:val="clear" w:color="auto" w:fill="auto"/>
            <w:vAlign w:val="bottom"/>
          </w:tcPr>
          <w:p w:rsidR="00505A5A" w:rsidRPr="00111367" w:rsidRDefault="00505A5A" w:rsidP="00F50529">
            <w:pPr>
              <w:jc w:val="center"/>
              <w:rPr>
                <w:color w:val="000000"/>
                <w:szCs w:val="28"/>
              </w:rPr>
            </w:pPr>
            <w:r>
              <w:rPr>
                <w:color w:val="000000"/>
                <w:szCs w:val="28"/>
              </w:rPr>
              <w:t>35</w:t>
            </w:r>
          </w:p>
        </w:tc>
        <w:tc>
          <w:tcPr>
            <w:tcW w:w="1276" w:type="dxa"/>
            <w:shd w:val="clear" w:color="auto" w:fill="auto"/>
            <w:vAlign w:val="bottom"/>
          </w:tcPr>
          <w:p w:rsidR="00505A5A" w:rsidRPr="00111367" w:rsidRDefault="00505A5A" w:rsidP="00F50529">
            <w:pPr>
              <w:jc w:val="right"/>
              <w:rPr>
                <w:color w:val="000000"/>
                <w:szCs w:val="28"/>
              </w:rPr>
            </w:pPr>
            <w:r w:rsidRPr="00111367">
              <w:rPr>
                <w:color w:val="000000"/>
                <w:szCs w:val="28"/>
              </w:rPr>
              <w:t>119,5kg</w:t>
            </w:r>
          </w:p>
        </w:tc>
        <w:tc>
          <w:tcPr>
            <w:tcW w:w="1350" w:type="dxa"/>
            <w:shd w:val="clear" w:color="auto" w:fill="auto"/>
            <w:vAlign w:val="center"/>
          </w:tcPr>
          <w:p w:rsidR="00505A5A" w:rsidRPr="00111367" w:rsidRDefault="00505A5A" w:rsidP="00F50529">
            <w:pPr>
              <w:jc w:val="left"/>
              <w:rPr>
                <w:color w:val="000000"/>
                <w:szCs w:val="28"/>
              </w:rPr>
            </w:pPr>
            <w:r w:rsidRPr="00111367">
              <w:rPr>
                <w:color w:val="000000"/>
                <w:szCs w:val="28"/>
              </w:rPr>
              <w:t>x</w:t>
            </w:r>
          </w:p>
        </w:tc>
        <w:tc>
          <w:tcPr>
            <w:tcW w:w="1411" w:type="dxa"/>
            <w:shd w:val="clear" w:color="auto" w:fill="auto"/>
            <w:vAlign w:val="center"/>
          </w:tcPr>
          <w:p w:rsidR="00505A5A" w:rsidRPr="00111367" w:rsidRDefault="00505A5A" w:rsidP="00F50529">
            <w:pPr>
              <w:jc w:val="center"/>
              <w:rPr>
                <w:color w:val="000000"/>
                <w:szCs w:val="28"/>
              </w:rPr>
            </w:pPr>
            <w:r w:rsidRPr="00111367">
              <w:rPr>
                <w:color w:val="000000"/>
                <w:szCs w:val="28"/>
              </w:rPr>
              <w:t>2</w:t>
            </w: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11</w:t>
            </w:r>
          </w:p>
        </w:tc>
        <w:tc>
          <w:tcPr>
            <w:tcW w:w="1527" w:type="dxa"/>
            <w:shd w:val="clear" w:color="auto" w:fill="auto"/>
            <w:vAlign w:val="bottom"/>
          </w:tcPr>
          <w:p w:rsidR="00505A5A" w:rsidRPr="00111367" w:rsidRDefault="00F750FD" w:rsidP="00F50529">
            <w:pPr>
              <w:jc w:val="center"/>
              <w:rPr>
                <w:color w:val="000000"/>
                <w:szCs w:val="28"/>
              </w:rPr>
            </w:pPr>
            <w:r>
              <w:rPr>
                <w:color w:val="000000"/>
                <w:szCs w:val="28"/>
              </w:rPr>
              <w:t>…</w:t>
            </w:r>
          </w:p>
        </w:tc>
        <w:tc>
          <w:tcPr>
            <w:tcW w:w="1595" w:type="dxa"/>
            <w:shd w:val="clear" w:color="auto" w:fill="auto"/>
            <w:vAlign w:val="bottom"/>
          </w:tcPr>
          <w:p w:rsidR="00505A5A" w:rsidRPr="00111367" w:rsidRDefault="00505A5A" w:rsidP="00F50529">
            <w:pPr>
              <w:jc w:val="center"/>
              <w:rPr>
                <w:color w:val="000000"/>
                <w:szCs w:val="28"/>
              </w:rPr>
            </w:pPr>
          </w:p>
        </w:tc>
        <w:tc>
          <w:tcPr>
            <w:tcW w:w="1276" w:type="dxa"/>
            <w:shd w:val="clear" w:color="auto" w:fill="auto"/>
            <w:vAlign w:val="bottom"/>
          </w:tcPr>
          <w:p w:rsidR="00505A5A" w:rsidRPr="00111367" w:rsidRDefault="00505A5A" w:rsidP="00F50529">
            <w:pPr>
              <w:jc w:val="right"/>
              <w:rPr>
                <w:color w:val="000000"/>
                <w:szCs w:val="28"/>
              </w:rPr>
            </w:pPr>
          </w:p>
        </w:tc>
        <w:tc>
          <w:tcPr>
            <w:tcW w:w="1350" w:type="dxa"/>
            <w:shd w:val="clear" w:color="auto" w:fill="auto"/>
            <w:vAlign w:val="center"/>
          </w:tcPr>
          <w:p w:rsidR="00505A5A" w:rsidRPr="00111367" w:rsidRDefault="00505A5A" w:rsidP="00F50529">
            <w:pPr>
              <w:jc w:val="left"/>
              <w:rPr>
                <w:color w:val="000000"/>
                <w:szCs w:val="28"/>
              </w:rPr>
            </w:pPr>
          </w:p>
        </w:tc>
        <w:tc>
          <w:tcPr>
            <w:tcW w:w="1411" w:type="dxa"/>
            <w:shd w:val="clear" w:color="auto" w:fill="auto"/>
            <w:vAlign w:val="center"/>
          </w:tcPr>
          <w:p w:rsidR="00505A5A" w:rsidRPr="00111367" w:rsidRDefault="00505A5A" w:rsidP="00F50529">
            <w:pPr>
              <w:jc w:val="right"/>
              <w:rPr>
                <w:rFonts w:ascii="Arial" w:hAnsi="Arial"/>
                <w:sz w:val="22"/>
              </w:rPr>
            </w:pP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12</w:t>
            </w:r>
          </w:p>
        </w:tc>
        <w:tc>
          <w:tcPr>
            <w:tcW w:w="1527" w:type="dxa"/>
            <w:shd w:val="clear" w:color="auto" w:fill="auto"/>
            <w:vAlign w:val="bottom"/>
          </w:tcPr>
          <w:p w:rsidR="00505A5A" w:rsidRPr="00111367" w:rsidRDefault="00F750FD" w:rsidP="00F50529">
            <w:pPr>
              <w:jc w:val="center"/>
              <w:rPr>
                <w:color w:val="000000"/>
                <w:szCs w:val="28"/>
              </w:rPr>
            </w:pPr>
            <w:r>
              <w:rPr>
                <w:color w:val="000000"/>
                <w:szCs w:val="28"/>
              </w:rPr>
              <w:t>…</w:t>
            </w:r>
          </w:p>
        </w:tc>
        <w:tc>
          <w:tcPr>
            <w:tcW w:w="1595" w:type="dxa"/>
            <w:shd w:val="clear" w:color="auto" w:fill="auto"/>
            <w:vAlign w:val="bottom"/>
          </w:tcPr>
          <w:p w:rsidR="00505A5A" w:rsidRPr="00111367" w:rsidRDefault="00505A5A" w:rsidP="00F50529">
            <w:pPr>
              <w:jc w:val="center"/>
              <w:rPr>
                <w:color w:val="000000"/>
                <w:szCs w:val="28"/>
              </w:rPr>
            </w:pPr>
          </w:p>
        </w:tc>
        <w:tc>
          <w:tcPr>
            <w:tcW w:w="1276" w:type="dxa"/>
            <w:shd w:val="clear" w:color="auto" w:fill="auto"/>
            <w:vAlign w:val="bottom"/>
          </w:tcPr>
          <w:p w:rsidR="00505A5A" w:rsidRPr="00111367" w:rsidRDefault="00505A5A" w:rsidP="00F50529">
            <w:pPr>
              <w:jc w:val="right"/>
              <w:rPr>
                <w:color w:val="000000"/>
                <w:szCs w:val="28"/>
              </w:rPr>
            </w:pPr>
          </w:p>
        </w:tc>
        <w:tc>
          <w:tcPr>
            <w:tcW w:w="1350" w:type="dxa"/>
            <w:shd w:val="clear" w:color="auto" w:fill="auto"/>
            <w:vAlign w:val="center"/>
          </w:tcPr>
          <w:p w:rsidR="00505A5A" w:rsidRPr="00111367" w:rsidRDefault="00505A5A" w:rsidP="00F50529">
            <w:pPr>
              <w:jc w:val="left"/>
              <w:rPr>
                <w:rFonts w:ascii="Arial" w:hAnsi="Arial"/>
                <w:sz w:val="22"/>
              </w:rPr>
            </w:pPr>
          </w:p>
        </w:tc>
        <w:tc>
          <w:tcPr>
            <w:tcW w:w="1411" w:type="dxa"/>
            <w:shd w:val="clear" w:color="auto" w:fill="auto"/>
            <w:vAlign w:val="center"/>
          </w:tcPr>
          <w:p w:rsidR="00505A5A" w:rsidRPr="00111367" w:rsidRDefault="00505A5A" w:rsidP="00F50529">
            <w:pPr>
              <w:jc w:val="right"/>
              <w:rPr>
                <w:rFonts w:ascii="Arial" w:hAnsi="Arial"/>
                <w:sz w:val="22"/>
              </w:rPr>
            </w:pP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c>
          <w:tcPr>
            <w:tcW w:w="559" w:type="dxa"/>
            <w:shd w:val="clear" w:color="auto" w:fill="auto"/>
            <w:vAlign w:val="bottom"/>
          </w:tcPr>
          <w:p w:rsidR="00505A5A" w:rsidRPr="00111367" w:rsidRDefault="00505A5A" w:rsidP="00F50529">
            <w:pPr>
              <w:jc w:val="center"/>
              <w:rPr>
                <w:color w:val="000000"/>
                <w:szCs w:val="28"/>
                <w:lang w:bidi="ar-SA"/>
              </w:rPr>
            </w:pPr>
            <w:r w:rsidRPr="00111367">
              <w:rPr>
                <w:color w:val="000000"/>
                <w:szCs w:val="28"/>
                <w:lang w:bidi="ar-SA"/>
              </w:rPr>
              <w:t>13</w:t>
            </w:r>
          </w:p>
        </w:tc>
        <w:tc>
          <w:tcPr>
            <w:tcW w:w="1527" w:type="dxa"/>
            <w:shd w:val="clear" w:color="auto" w:fill="auto"/>
            <w:vAlign w:val="bottom"/>
          </w:tcPr>
          <w:p w:rsidR="00505A5A" w:rsidRPr="00111367" w:rsidRDefault="00F750FD" w:rsidP="00F50529">
            <w:pPr>
              <w:jc w:val="center"/>
              <w:rPr>
                <w:color w:val="000000"/>
                <w:szCs w:val="28"/>
              </w:rPr>
            </w:pPr>
            <w:r>
              <w:rPr>
                <w:color w:val="000000"/>
                <w:szCs w:val="28"/>
              </w:rPr>
              <w:t>…</w:t>
            </w:r>
          </w:p>
        </w:tc>
        <w:tc>
          <w:tcPr>
            <w:tcW w:w="1595" w:type="dxa"/>
            <w:shd w:val="clear" w:color="auto" w:fill="auto"/>
            <w:vAlign w:val="bottom"/>
          </w:tcPr>
          <w:p w:rsidR="00505A5A" w:rsidRPr="00111367" w:rsidRDefault="00505A5A" w:rsidP="00F50529">
            <w:pPr>
              <w:jc w:val="center"/>
              <w:rPr>
                <w:color w:val="000000"/>
                <w:szCs w:val="28"/>
              </w:rPr>
            </w:pPr>
          </w:p>
        </w:tc>
        <w:tc>
          <w:tcPr>
            <w:tcW w:w="1276" w:type="dxa"/>
            <w:shd w:val="clear" w:color="auto" w:fill="auto"/>
            <w:vAlign w:val="bottom"/>
          </w:tcPr>
          <w:p w:rsidR="00505A5A" w:rsidRPr="00111367" w:rsidRDefault="00505A5A" w:rsidP="00F50529">
            <w:pPr>
              <w:jc w:val="right"/>
              <w:rPr>
                <w:color w:val="000000"/>
                <w:szCs w:val="28"/>
              </w:rPr>
            </w:pPr>
          </w:p>
        </w:tc>
        <w:tc>
          <w:tcPr>
            <w:tcW w:w="1350" w:type="dxa"/>
            <w:shd w:val="clear" w:color="auto" w:fill="auto"/>
            <w:vAlign w:val="center"/>
          </w:tcPr>
          <w:p w:rsidR="00505A5A" w:rsidRPr="00111367" w:rsidRDefault="00505A5A" w:rsidP="00F50529">
            <w:pPr>
              <w:jc w:val="left"/>
              <w:rPr>
                <w:rFonts w:ascii="Arial" w:hAnsi="Arial"/>
                <w:sz w:val="22"/>
              </w:rPr>
            </w:pPr>
          </w:p>
        </w:tc>
        <w:tc>
          <w:tcPr>
            <w:tcW w:w="1411" w:type="dxa"/>
            <w:shd w:val="clear" w:color="auto" w:fill="auto"/>
            <w:vAlign w:val="center"/>
          </w:tcPr>
          <w:p w:rsidR="00505A5A" w:rsidRPr="00111367" w:rsidRDefault="00505A5A" w:rsidP="00F50529">
            <w:pPr>
              <w:jc w:val="center"/>
              <w:rPr>
                <w:color w:val="000000"/>
                <w:szCs w:val="28"/>
              </w:rPr>
            </w:pPr>
          </w:p>
        </w:tc>
        <w:tc>
          <w:tcPr>
            <w:tcW w:w="1491" w:type="dxa"/>
            <w:vMerge/>
            <w:shd w:val="clear" w:color="auto" w:fill="auto"/>
            <w:vAlign w:val="center"/>
          </w:tcPr>
          <w:p w:rsidR="00505A5A" w:rsidRPr="00111367" w:rsidRDefault="00505A5A" w:rsidP="00F50529">
            <w:pPr>
              <w:jc w:val="center"/>
              <w:rPr>
                <w:color w:val="000000"/>
                <w:szCs w:val="28"/>
              </w:rPr>
            </w:pPr>
          </w:p>
        </w:tc>
      </w:tr>
      <w:tr w:rsidR="00505A5A" w:rsidRPr="00111367" w:rsidTr="00F50529">
        <w:trPr>
          <w:trHeight w:val="643"/>
        </w:trPr>
        <w:tc>
          <w:tcPr>
            <w:tcW w:w="4957" w:type="dxa"/>
            <w:gridSpan w:val="4"/>
            <w:shd w:val="clear" w:color="auto" w:fill="auto"/>
            <w:vAlign w:val="center"/>
          </w:tcPr>
          <w:p w:rsidR="00505A5A" w:rsidRPr="00111367" w:rsidRDefault="00505A5A" w:rsidP="00F50529">
            <w:pPr>
              <w:jc w:val="center"/>
              <w:rPr>
                <w:b/>
                <w:color w:val="000000"/>
                <w:sz w:val="26"/>
                <w:szCs w:val="28"/>
              </w:rPr>
            </w:pPr>
            <w:r w:rsidRPr="00111367">
              <w:rPr>
                <w:b/>
                <w:color w:val="000000"/>
                <w:sz w:val="26"/>
                <w:szCs w:val="28"/>
              </w:rPr>
              <w:t>TỔNG CỘNG</w:t>
            </w:r>
          </w:p>
        </w:tc>
        <w:tc>
          <w:tcPr>
            <w:tcW w:w="1350" w:type="dxa"/>
            <w:shd w:val="clear" w:color="auto" w:fill="auto"/>
            <w:vAlign w:val="center"/>
          </w:tcPr>
          <w:p w:rsidR="00505A5A" w:rsidRPr="00111367" w:rsidRDefault="00F750FD" w:rsidP="00F50529">
            <w:pPr>
              <w:jc w:val="center"/>
              <w:rPr>
                <w:b/>
                <w:color w:val="000000"/>
                <w:sz w:val="26"/>
                <w:szCs w:val="28"/>
              </w:rPr>
            </w:pPr>
            <w:r>
              <w:rPr>
                <w:b/>
                <w:color w:val="000000"/>
                <w:sz w:val="26"/>
                <w:szCs w:val="28"/>
              </w:rPr>
              <w:t>……</w:t>
            </w:r>
          </w:p>
        </w:tc>
        <w:tc>
          <w:tcPr>
            <w:tcW w:w="1411" w:type="dxa"/>
            <w:shd w:val="clear" w:color="auto" w:fill="auto"/>
            <w:vAlign w:val="center"/>
          </w:tcPr>
          <w:p w:rsidR="00505A5A" w:rsidRPr="00111367" w:rsidRDefault="00F750FD" w:rsidP="00F50529">
            <w:pPr>
              <w:jc w:val="center"/>
              <w:rPr>
                <w:b/>
                <w:color w:val="000000"/>
                <w:sz w:val="26"/>
                <w:szCs w:val="28"/>
              </w:rPr>
            </w:pPr>
            <w:r>
              <w:rPr>
                <w:b/>
                <w:color w:val="000000"/>
                <w:sz w:val="26"/>
                <w:szCs w:val="28"/>
              </w:rPr>
              <w:t>……</w:t>
            </w:r>
          </w:p>
        </w:tc>
        <w:tc>
          <w:tcPr>
            <w:tcW w:w="1491" w:type="dxa"/>
            <w:shd w:val="clear" w:color="auto" w:fill="auto"/>
            <w:vAlign w:val="center"/>
          </w:tcPr>
          <w:p w:rsidR="00505A5A" w:rsidRPr="00111367" w:rsidRDefault="00505A5A" w:rsidP="00F50529">
            <w:pPr>
              <w:jc w:val="center"/>
              <w:rPr>
                <w:b/>
                <w:color w:val="000000"/>
                <w:sz w:val="26"/>
                <w:szCs w:val="28"/>
              </w:rPr>
            </w:pPr>
          </w:p>
        </w:tc>
      </w:tr>
    </w:tbl>
    <w:p w:rsidR="00505A5A" w:rsidRPr="00111367" w:rsidRDefault="00505A5A" w:rsidP="00505A5A">
      <w:pPr>
        <w:tabs>
          <w:tab w:val="left" w:pos="1170"/>
        </w:tabs>
        <w:spacing w:after="160" w:line="259" w:lineRule="auto"/>
        <w:jc w:val="left"/>
        <w:rPr>
          <w:bCs/>
          <w:szCs w:val="28"/>
        </w:rPr>
      </w:pPr>
    </w:p>
    <w:p w:rsidR="00505A5A" w:rsidRPr="00111367" w:rsidRDefault="00505A5A" w:rsidP="00505A5A">
      <w:pPr>
        <w:spacing w:after="160" w:line="259" w:lineRule="auto"/>
        <w:rPr>
          <w:bCs/>
          <w:szCs w:val="28"/>
        </w:rPr>
      </w:pPr>
      <w:r w:rsidRPr="00111367">
        <w:rPr>
          <w:bCs/>
          <w:szCs w:val="28"/>
        </w:rPr>
        <w:tab/>
        <w:t xml:space="preserve">- Danh sách dũng sĩ năm học </w:t>
      </w:r>
      <w:r>
        <w:rPr>
          <w:bCs/>
          <w:szCs w:val="28"/>
        </w:rPr>
        <w:t>2018 – 2019</w:t>
      </w:r>
      <w:r w:rsidRPr="00111367">
        <w:rPr>
          <w:bCs/>
          <w:szCs w:val="28"/>
        </w:rPr>
        <w:t>, đề nghị Hội đồng Đội quận giới thiệu Hội đồng Đội Thành phố công nhận:</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4401"/>
        <w:gridCol w:w="1646"/>
        <w:gridCol w:w="2442"/>
      </w:tblGrid>
      <w:tr w:rsidR="00505A5A" w:rsidRPr="00111367" w:rsidTr="00F50529">
        <w:trPr>
          <w:trHeight w:val="439"/>
        </w:trPr>
        <w:tc>
          <w:tcPr>
            <w:tcW w:w="839" w:type="dxa"/>
            <w:shd w:val="clear" w:color="auto" w:fill="auto"/>
            <w:vAlign w:val="center"/>
          </w:tcPr>
          <w:p w:rsidR="00505A5A" w:rsidRPr="00111367" w:rsidRDefault="00505A5A" w:rsidP="00F50529">
            <w:pPr>
              <w:jc w:val="center"/>
              <w:rPr>
                <w:b/>
                <w:bCs/>
                <w:szCs w:val="28"/>
              </w:rPr>
            </w:pPr>
            <w:r w:rsidRPr="00111367">
              <w:rPr>
                <w:b/>
                <w:bCs/>
                <w:szCs w:val="28"/>
              </w:rPr>
              <w:t>TT</w:t>
            </w:r>
          </w:p>
        </w:tc>
        <w:tc>
          <w:tcPr>
            <w:tcW w:w="4401" w:type="dxa"/>
            <w:shd w:val="clear" w:color="auto" w:fill="auto"/>
            <w:vAlign w:val="center"/>
          </w:tcPr>
          <w:p w:rsidR="00505A5A" w:rsidRPr="00111367" w:rsidRDefault="00505A5A" w:rsidP="00F50529">
            <w:pPr>
              <w:jc w:val="center"/>
              <w:rPr>
                <w:b/>
                <w:bCs/>
                <w:szCs w:val="28"/>
              </w:rPr>
            </w:pPr>
            <w:r w:rsidRPr="00111367">
              <w:rPr>
                <w:b/>
                <w:bCs/>
                <w:szCs w:val="28"/>
              </w:rPr>
              <w:t>Họ và Tên</w:t>
            </w:r>
          </w:p>
        </w:tc>
        <w:tc>
          <w:tcPr>
            <w:tcW w:w="1646" w:type="dxa"/>
            <w:shd w:val="clear" w:color="auto" w:fill="auto"/>
            <w:vAlign w:val="center"/>
          </w:tcPr>
          <w:p w:rsidR="00505A5A" w:rsidRPr="00111367" w:rsidRDefault="00505A5A" w:rsidP="00F50529">
            <w:pPr>
              <w:jc w:val="center"/>
              <w:rPr>
                <w:b/>
                <w:bCs/>
                <w:szCs w:val="28"/>
              </w:rPr>
            </w:pPr>
            <w:r w:rsidRPr="00111367">
              <w:rPr>
                <w:b/>
                <w:bCs/>
                <w:szCs w:val="28"/>
              </w:rPr>
              <w:t>Lớp</w:t>
            </w:r>
          </w:p>
        </w:tc>
        <w:tc>
          <w:tcPr>
            <w:tcW w:w="2442" w:type="dxa"/>
            <w:shd w:val="clear" w:color="auto" w:fill="auto"/>
            <w:vAlign w:val="center"/>
          </w:tcPr>
          <w:p w:rsidR="00505A5A" w:rsidRPr="00111367" w:rsidRDefault="00505A5A" w:rsidP="00F50529">
            <w:pPr>
              <w:jc w:val="center"/>
              <w:rPr>
                <w:b/>
                <w:bCs/>
                <w:szCs w:val="28"/>
              </w:rPr>
            </w:pPr>
            <w:r w:rsidRPr="00111367">
              <w:rPr>
                <w:b/>
                <w:bCs/>
                <w:szCs w:val="28"/>
              </w:rPr>
              <w:t>Tổng số kg</w:t>
            </w:r>
          </w:p>
        </w:tc>
      </w:tr>
      <w:tr w:rsidR="00505A5A" w:rsidRPr="00111367" w:rsidTr="00F50529">
        <w:trPr>
          <w:trHeight w:val="454"/>
        </w:trPr>
        <w:tc>
          <w:tcPr>
            <w:tcW w:w="839" w:type="dxa"/>
            <w:shd w:val="clear" w:color="auto" w:fill="auto"/>
            <w:vAlign w:val="center"/>
          </w:tcPr>
          <w:p w:rsidR="00505A5A" w:rsidRPr="00111367" w:rsidRDefault="00505A5A" w:rsidP="00F50529">
            <w:pPr>
              <w:jc w:val="center"/>
              <w:rPr>
                <w:bCs/>
                <w:szCs w:val="28"/>
              </w:rPr>
            </w:pPr>
            <w:r w:rsidRPr="00111367">
              <w:rPr>
                <w:bCs/>
                <w:szCs w:val="28"/>
              </w:rPr>
              <w:t>1</w:t>
            </w:r>
          </w:p>
        </w:tc>
        <w:tc>
          <w:tcPr>
            <w:tcW w:w="4401" w:type="dxa"/>
            <w:shd w:val="clear" w:color="auto" w:fill="auto"/>
            <w:vAlign w:val="center"/>
          </w:tcPr>
          <w:p w:rsidR="00505A5A" w:rsidRPr="00111367" w:rsidRDefault="00505A5A" w:rsidP="00F50529">
            <w:pPr>
              <w:jc w:val="left"/>
              <w:rPr>
                <w:bCs/>
                <w:szCs w:val="28"/>
              </w:rPr>
            </w:pPr>
          </w:p>
        </w:tc>
        <w:tc>
          <w:tcPr>
            <w:tcW w:w="1646" w:type="dxa"/>
            <w:shd w:val="clear" w:color="auto" w:fill="auto"/>
            <w:vAlign w:val="center"/>
          </w:tcPr>
          <w:p w:rsidR="00505A5A" w:rsidRPr="00111367" w:rsidRDefault="00505A5A" w:rsidP="00F50529">
            <w:pPr>
              <w:jc w:val="center"/>
              <w:rPr>
                <w:bCs/>
                <w:szCs w:val="28"/>
              </w:rPr>
            </w:pPr>
          </w:p>
        </w:tc>
        <w:tc>
          <w:tcPr>
            <w:tcW w:w="2442" w:type="dxa"/>
            <w:shd w:val="clear" w:color="auto" w:fill="auto"/>
            <w:vAlign w:val="center"/>
          </w:tcPr>
          <w:p w:rsidR="00505A5A" w:rsidRPr="00111367" w:rsidRDefault="00505A5A" w:rsidP="00F50529">
            <w:pPr>
              <w:jc w:val="center"/>
              <w:rPr>
                <w:bCs/>
                <w:szCs w:val="28"/>
              </w:rPr>
            </w:pPr>
          </w:p>
        </w:tc>
      </w:tr>
      <w:tr w:rsidR="00505A5A" w:rsidRPr="00111367" w:rsidTr="00F50529">
        <w:trPr>
          <w:trHeight w:val="439"/>
        </w:trPr>
        <w:tc>
          <w:tcPr>
            <w:tcW w:w="839" w:type="dxa"/>
            <w:shd w:val="clear" w:color="auto" w:fill="auto"/>
            <w:vAlign w:val="center"/>
          </w:tcPr>
          <w:p w:rsidR="00505A5A" w:rsidRPr="00111367" w:rsidRDefault="00505A5A" w:rsidP="00F50529">
            <w:pPr>
              <w:jc w:val="center"/>
              <w:rPr>
                <w:bCs/>
                <w:szCs w:val="28"/>
              </w:rPr>
            </w:pPr>
            <w:r w:rsidRPr="00111367">
              <w:rPr>
                <w:bCs/>
                <w:szCs w:val="28"/>
              </w:rPr>
              <w:t>2</w:t>
            </w:r>
          </w:p>
        </w:tc>
        <w:tc>
          <w:tcPr>
            <w:tcW w:w="4401" w:type="dxa"/>
            <w:shd w:val="clear" w:color="auto" w:fill="auto"/>
            <w:vAlign w:val="center"/>
          </w:tcPr>
          <w:p w:rsidR="00505A5A" w:rsidRPr="00111367" w:rsidRDefault="00505A5A" w:rsidP="00F50529">
            <w:pPr>
              <w:jc w:val="left"/>
              <w:rPr>
                <w:bCs/>
                <w:szCs w:val="28"/>
              </w:rPr>
            </w:pPr>
          </w:p>
        </w:tc>
        <w:tc>
          <w:tcPr>
            <w:tcW w:w="1646" w:type="dxa"/>
            <w:shd w:val="clear" w:color="auto" w:fill="auto"/>
            <w:vAlign w:val="center"/>
          </w:tcPr>
          <w:p w:rsidR="00505A5A" w:rsidRPr="00111367" w:rsidRDefault="00505A5A" w:rsidP="00F50529">
            <w:pPr>
              <w:jc w:val="center"/>
              <w:rPr>
                <w:bCs/>
                <w:szCs w:val="28"/>
              </w:rPr>
            </w:pPr>
          </w:p>
        </w:tc>
        <w:tc>
          <w:tcPr>
            <w:tcW w:w="2442" w:type="dxa"/>
            <w:shd w:val="clear" w:color="auto" w:fill="auto"/>
            <w:vAlign w:val="center"/>
          </w:tcPr>
          <w:p w:rsidR="00505A5A" w:rsidRPr="00111367" w:rsidRDefault="00505A5A" w:rsidP="00F50529">
            <w:pPr>
              <w:jc w:val="center"/>
              <w:rPr>
                <w:bCs/>
                <w:szCs w:val="28"/>
              </w:rPr>
            </w:pPr>
          </w:p>
        </w:tc>
      </w:tr>
      <w:tr w:rsidR="00505A5A" w:rsidRPr="00111367" w:rsidTr="00F50529">
        <w:trPr>
          <w:trHeight w:val="454"/>
        </w:trPr>
        <w:tc>
          <w:tcPr>
            <w:tcW w:w="839" w:type="dxa"/>
            <w:shd w:val="clear" w:color="auto" w:fill="auto"/>
            <w:vAlign w:val="center"/>
          </w:tcPr>
          <w:p w:rsidR="00505A5A" w:rsidRPr="00111367" w:rsidRDefault="00505A5A" w:rsidP="00F50529">
            <w:pPr>
              <w:jc w:val="center"/>
              <w:rPr>
                <w:bCs/>
                <w:szCs w:val="28"/>
              </w:rPr>
            </w:pPr>
            <w:r w:rsidRPr="00111367">
              <w:rPr>
                <w:bCs/>
                <w:szCs w:val="28"/>
              </w:rPr>
              <w:t>3</w:t>
            </w:r>
          </w:p>
        </w:tc>
        <w:tc>
          <w:tcPr>
            <w:tcW w:w="4401" w:type="dxa"/>
            <w:shd w:val="clear" w:color="auto" w:fill="auto"/>
            <w:vAlign w:val="center"/>
          </w:tcPr>
          <w:p w:rsidR="00505A5A" w:rsidRPr="00111367" w:rsidRDefault="00505A5A" w:rsidP="00F50529">
            <w:pPr>
              <w:jc w:val="left"/>
              <w:rPr>
                <w:bCs/>
                <w:szCs w:val="28"/>
              </w:rPr>
            </w:pPr>
          </w:p>
        </w:tc>
        <w:tc>
          <w:tcPr>
            <w:tcW w:w="1646" w:type="dxa"/>
            <w:shd w:val="clear" w:color="auto" w:fill="auto"/>
            <w:vAlign w:val="center"/>
          </w:tcPr>
          <w:p w:rsidR="00505A5A" w:rsidRPr="00111367" w:rsidRDefault="00505A5A" w:rsidP="00F50529">
            <w:pPr>
              <w:jc w:val="center"/>
              <w:rPr>
                <w:bCs/>
                <w:szCs w:val="28"/>
              </w:rPr>
            </w:pPr>
          </w:p>
        </w:tc>
        <w:tc>
          <w:tcPr>
            <w:tcW w:w="2442" w:type="dxa"/>
            <w:shd w:val="clear" w:color="auto" w:fill="auto"/>
            <w:vAlign w:val="center"/>
          </w:tcPr>
          <w:p w:rsidR="00505A5A" w:rsidRPr="00111367" w:rsidRDefault="00505A5A" w:rsidP="00F50529">
            <w:pPr>
              <w:jc w:val="center"/>
              <w:rPr>
                <w:bCs/>
                <w:szCs w:val="28"/>
              </w:rPr>
            </w:pPr>
          </w:p>
        </w:tc>
      </w:tr>
      <w:tr w:rsidR="00505A5A" w:rsidRPr="00111367" w:rsidTr="00F50529">
        <w:trPr>
          <w:trHeight w:val="439"/>
        </w:trPr>
        <w:tc>
          <w:tcPr>
            <w:tcW w:w="839" w:type="dxa"/>
            <w:shd w:val="clear" w:color="auto" w:fill="auto"/>
            <w:vAlign w:val="center"/>
          </w:tcPr>
          <w:p w:rsidR="00505A5A" w:rsidRPr="00111367" w:rsidRDefault="00505A5A" w:rsidP="00F50529">
            <w:pPr>
              <w:jc w:val="center"/>
              <w:rPr>
                <w:bCs/>
                <w:szCs w:val="28"/>
              </w:rPr>
            </w:pPr>
            <w:r w:rsidRPr="00111367">
              <w:rPr>
                <w:bCs/>
                <w:szCs w:val="28"/>
              </w:rPr>
              <w:t>4</w:t>
            </w:r>
          </w:p>
        </w:tc>
        <w:tc>
          <w:tcPr>
            <w:tcW w:w="4401" w:type="dxa"/>
            <w:shd w:val="clear" w:color="auto" w:fill="auto"/>
            <w:vAlign w:val="center"/>
          </w:tcPr>
          <w:p w:rsidR="00505A5A" w:rsidRPr="00111367" w:rsidRDefault="00505A5A" w:rsidP="00F50529">
            <w:pPr>
              <w:jc w:val="left"/>
              <w:rPr>
                <w:bCs/>
                <w:szCs w:val="28"/>
              </w:rPr>
            </w:pPr>
          </w:p>
        </w:tc>
        <w:tc>
          <w:tcPr>
            <w:tcW w:w="1646" w:type="dxa"/>
            <w:shd w:val="clear" w:color="auto" w:fill="auto"/>
            <w:vAlign w:val="center"/>
          </w:tcPr>
          <w:p w:rsidR="00505A5A" w:rsidRPr="00111367" w:rsidRDefault="00505A5A" w:rsidP="00F50529">
            <w:pPr>
              <w:jc w:val="center"/>
              <w:rPr>
                <w:bCs/>
                <w:szCs w:val="28"/>
              </w:rPr>
            </w:pPr>
          </w:p>
        </w:tc>
        <w:tc>
          <w:tcPr>
            <w:tcW w:w="2442" w:type="dxa"/>
            <w:shd w:val="clear" w:color="auto" w:fill="auto"/>
            <w:vAlign w:val="center"/>
          </w:tcPr>
          <w:p w:rsidR="00505A5A" w:rsidRPr="00111367" w:rsidRDefault="00505A5A" w:rsidP="00F50529">
            <w:pPr>
              <w:jc w:val="center"/>
              <w:rPr>
                <w:bCs/>
                <w:szCs w:val="28"/>
              </w:rPr>
            </w:pPr>
          </w:p>
        </w:tc>
      </w:tr>
      <w:tr w:rsidR="00505A5A" w:rsidRPr="00111367" w:rsidTr="00F50529">
        <w:trPr>
          <w:trHeight w:val="454"/>
        </w:trPr>
        <w:tc>
          <w:tcPr>
            <w:tcW w:w="839" w:type="dxa"/>
            <w:shd w:val="clear" w:color="auto" w:fill="auto"/>
            <w:vAlign w:val="center"/>
          </w:tcPr>
          <w:p w:rsidR="00505A5A" w:rsidRPr="00111367" w:rsidRDefault="00505A5A" w:rsidP="00F50529">
            <w:pPr>
              <w:jc w:val="center"/>
              <w:rPr>
                <w:bCs/>
                <w:szCs w:val="28"/>
              </w:rPr>
            </w:pPr>
            <w:r w:rsidRPr="00111367">
              <w:rPr>
                <w:bCs/>
                <w:szCs w:val="28"/>
              </w:rPr>
              <w:t>5</w:t>
            </w:r>
          </w:p>
        </w:tc>
        <w:tc>
          <w:tcPr>
            <w:tcW w:w="4401" w:type="dxa"/>
            <w:shd w:val="clear" w:color="auto" w:fill="auto"/>
            <w:vAlign w:val="center"/>
          </w:tcPr>
          <w:p w:rsidR="00505A5A" w:rsidRPr="00111367" w:rsidRDefault="00505A5A" w:rsidP="00F50529">
            <w:pPr>
              <w:jc w:val="left"/>
              <w:rPr>
                <w:bCs/>
                <w:szCs w:val="28"/>
              </w:rPr>
            </w:pPr>
          </w:p>
        </w:tc>
        <w:tc>
          <w:tcPr>
            <w:tcW w:w="1646" w:type="dxa"/>
            <w:shd w:val="clear" w:color="auto" w:fill="auto"/>
            <w:vAlign w:val="center"/>
          </w:tcPr>
          <w:p w:rsidR="00505A5A" w:rsidRPr="00111367" w:rsidRDefault="00505A5A" w:rsidP="00F50529">
            <w:pPr>
              <w:jc w:val="center"/>
              <w:rPr>
                <w:bCs/>
                <w:szCs w:val="28"/>
              </w:rPr>
            </w:pPr>
          </w:p>
        </w:tc>
        <w:tc>
          <w:tcPr>
            <w:tcW w:w="2442" w:type="dxa"/>
            <w:shd w:val="clear" w:color="auto" w:fill="auto"/>
            <w:vAlign w:val="center"/>
          </w:tcPr>
          <w:p w:rsidR="00505A5A" w:rsidRPr="00111367" w:rsidRDefault="00505A5A" w:rsidP="00F50529">
            <w:pPr>
              <w:jc w:val="center"/>
              <w:rPr>
                <w:bCs/>
                <w:szCs w:val="28"/>
              </w:rPr>
            </w:pPr>
          </w:p>
        </w:tc>
      </w:tr>
      <w:tr w:rsidR="00505A5A" w:rsidRPr="00111367" w:rsidTr="00F50529">
        <w:trPr>
          <w:trHeight w:val="439"/>
        </w:trPr>
        <w:tc>
          <w:tcPr>
            <w:tcW w:w="839" w:type="dxa"/>
            <w:shd w:val="clear" w:color="auto" w:fill="auto"/>
            <w:vAlign w:val="center"/>
          </w:tcPr>
          <w:p w:rsidR="00505A5A" w:rsidRPr="00111367" w:rsidRDefault="00505A5A" w:rsidP="00F50529">
            <w:pPr>
              <w:jc w:val="center"/>
              <w:rPr>
                <w:bCs/>
                <w:szCs w:val="28"/>
              </w:rPr>
            </w:pPr>
            <w:r w:rsidRPr="00111367">
              <w:rPr>
                <w:bCs/>
                <w:szCs w:val="28"/>
              </w:rPr>
              <w:t>6</w:t>
            </w:r>
          </w:p>
        </w:tc>
        <w:tc>
          <w:tcPr>
            <w:tcW w:w="4401" w:type="dxa"/>
            <w:shd w:val="clear" w:color="auto" w:fill="auto"/>
            <w:vAlign w:val="center"/>
          </w:tcPr>
          <w:p w:rsidR="00505A5A" w:rsidRPr="00111367" w:rsidRDefault="00505A5A" w:rsidP="00F50529">
            <w:pPr>
              <w:jc w:val="left"/>
              <w:rPr>
                <w:bCs/>
                <w:szCs w:val="28"/>
              </w:rPr>
            </w:pPr>
          </w:p>
        </w:tc>
        <w:tc>
          <w:tcPr>
            <w:tcW w:w="1646" w:type="dxa"/>
            <w:shd w:val="clear" w:color="auto" w:fill="auto"/>
            <w:vAlign w:val="center"/>
          </w:tcPr>
          <w:p w:rsidR="00505A5A" w:rsidRPr="00111367" w:rsidRDefault="00505A5A" w:rsidP="00F50529">
            <w:pPr>
              <w:jc w:val="center"/>
              <w:rPr>
                <w:bCs/>
                <w:szCs w:val="28"/>
              </w:rPr>
            </w:pPr>
          </w:p>
        </w:tc>
        <w:tc>
          <w:tcPr>
            <w:tcW w:w="2442" w:type="dxa"/>
            <w:shd w:val="clear" w:color="auto" w:fill="auto"/>
            <w:vAlign w:val="center"/>
          </w:tcPr>
          <w:p w:rsidR="00505A5A" w:rsidRPr="00111367" w:rsidRDefault="00505A5A" w:rsidP="00F50529">
            <w:pPr>
              <w:jc w:val="center"/>
              <w:rPr>
                <w:bCs/>
                <w:szCs w:val="28"/>
              </w:rPr>
            </w:pPr>
          </w:p>
        </w:tc>
      </w:tr>
      <w:tr w:rsidR="00505A5A" w:rsidRPr="00111367" w:rsidTr="00F50529">
        <w:trPr>
          <w:trHeight w:val="439"/>
        </w:trPr>
        <w:tc>
          <w:tcPr>
            <w:tcW w:w="839" w:type="dxa"/>
            <w:shd w:val="clear" w:color="auto" w:fill="auto"/>
            <w:vAlign w:val="center"/>
          </w:tcPr>
          <w:p w:rsidR="00505A5A" w:rsidRPr="00111367" w:rsidRDefault="00505A5A" w:rsidP="00F50529">
            <w:pPr>
              <w:jc w:val="center"/>
              <w:rPr>
                <w:bCs/>
                <w:szCs w:val="28"/>
              </w:rPr>
            </w:pPr>
            <w:r w:rsidRPr="00111367">
              <w:rPr>
                <w:bCs/>
                <w:szCs w:val="28"/>
              </w:rPr>
              <w:t>7</w:t>
            </w:r>
          </w:p>
        </w:tc>
        <w:tc>
          <w:tcPr>
            <w:tcW w:w="4401" w:type="dxa"/>
            <w:shd w:val="clear" w:color="auto" w:fill="auto"/>
            <w:vAlign w:val="center"/>
          </w:tcPr>
          <w:p w:rsidR="00505A5A" w:rsidRPr="00111367" w:rsidRDefault="00505A5A" w:rsidP="00F50529">
            <w:pPr>
              <w:jc w:val="left"/>
              <w:rPr>
                <w:bCs/>
                <w:szCs w:val="28"/>
              </w:rPr>
            </w:pPr>
          </w:p>
        </w:tc>
        <w:tc>
          <w:tcPr>
            <w:tcW w:w="1646" w:type="dxa"/>
            <w:shd w:val="clear" w:color="auto" w:fill="auto"/>
            <w:vAlign w:val="center"/>
          </w:tcPr>
          <w:p w:rsidR="00505A5A" w:rsidRPr="00111367" w:rsidRDefault="00505A5A" w:rsidP="00F50529">
            <w:pPr>
              <w:jc w:val="center"/>
              <w:rPr>
                <w:bCs/>
                <w:szCs w:val="28"/>
              </w:rPr>
            </w:pPr>
          </w:p>
        </w:tc>
        <w:tc>
          <w:tcPr>
            <w:tcW w:w="2442" w:type="dxa"/>
            <w:shd w:val="clear" w:color="auto" w:fill="auto"/>
            <w:vAlign w:val="center"/>
          </w:tcPr>
          <w:p w:rsidR="00505A5A" w:rsidRPr="00111367" w:rsidRDefault="00505A5A" w:rsidP="00F50529">
            <w:pPr>
              <w:jc w:val="center"/>
              <w:rPr>
                <w:bCs/>
                <w:szCs w:val="28"/>
              </w:rPr>
            </w:pPr>
          </w:p>
        </w:tc>
      </w:tr>
      <w:tr w:rsidR="00505A5A" w:rsidRPr="00111367" w:rsidTr="00F50529">
        <w:trPr>
          <w:trHeight w:val="454"/>
        </w:trPr>
        <w:tc>
          <w:tcPr>
            <w:tcW w:w="839" w:type="dxa"/>
            <w:shd w:val="clear" w:color="auto" w:fill="auto"/>
            <w:vAlign w:val="center"/>
          </w:tcPr>
          <w:p w:rsidR="00505A5A" w:rsidRPr="00111367" w:rsidRDefault="00505A5A" w:rsidP="00F50529">
            <w:pPr>
              <w:jc w:val="center"/>
              <w:rPr>
                <w:bCs/>
                <w:szCs w:val="28"/>
              </w:rPr>
            </w:pPr>
            <w:r w:rsidRPr="00111367">
              <w:rPr>
                <w:bCs/>
                <w:szCs w:val="28"/>
              </w:rPr>
              <w:t>8</w:t>
            </w:r>
          </w:p>
        </w:tc>
        <w:tc>
          <w:tcPr>
            <w:tcW w:w="4401" w:type="dxa"/>
            <w:shd w:val="clear" w:color="auto" w:fill="auto"/>
            <w:vAlign w:val="center"/>
          </w:tcPr>
          <w:p w:rsidR="00505A5A" w:rsidRPr="00111367" w:rsidRDefault="00505A5A" w:rsidP="00F50529">
            <w:pPr>
              <w:jc w:val="left"/>
              <w:rPr>
                <w:bCs/>
                <w:szCs w:val="28"/>
              </w:rPr>
            </w:pPr>
          </w:p>
        </w:tc>
        <w:tc>
          <w:tcPr>
            <w:tcW w:w="1646" w:type="dxa"/>
            <w:shd w:val="clear" w:color="auto" w:fill="auto"/>
            <w:vAlign w:val="center"/>
          </w:tcPr>
          <w:p w:rsidR="00505A5A" w:rsidRPr="00111367" w:rsidRDefault="00505A5A" w:rsidP="00F50529">
            <w:pPr>
              <w:jc w:val="center"/>
              <w:rPr>
                <w:bCs/>
                <w:szCs w:val="28"/>
              </w:rPr>
            </w:pPr>
          </w:p>
        </w:tc>
        <w:tc>
          <w:tcPr>
            <w:tcW w:w="2442" w:type="dxa"/>
            <w:shd w:val="clear" w:color="auto" w:fill="auto"/>
            <w:vAlign w:val="center"/>
          </w:tcPr>
          <w:p w:rsidR="00505A5A" w:rsidRPr="00111367" w:rsidRDefault="00505A5A" w:rsidP="00F50529">
            <w:pPr>
              <w:jc w:val="center"/>
              <w:rPr>
                <w:bCs/>
                <w:szCs w:val="28"/>
              </w:rPr>
            </w:pPr>
          </w:p>
        </w:tc>
      </w:tr>
    </w:tbl>
    <w:p w:rsidR="00BD0E7C" w:rsidRDefault="00BD0E7C" w:rsidP="00BD0E7C">
      <w:pPr>
        <w:spacing w:after="160" w:line="259" w:lineRule="auto"/>
        <w:jc w:val="left"/>
        <w:rPr>
          <w:rFonts w:asciiTheme="majorHAnsi" w:hAnsiTheme="majorHAnsi" w:cstheme="majorHAnsi"/>
          <w:bCs/>
        </w:rPr>
      </w:pPr>
    </w:p>
    <w:p w:rsidR="00BD0E7C" w:rsidRDefault="00BD0E7C" w:rsidP="00505A5A">
      <w:pPr>
        <w:spacing w:after="160" w:line="259" w:lineRule="auto"/>
        <w:ind w:firstLine="720"/>
        <w:rPr>
          <w:rFonts w:asciiTheme="majorHAnsi" w:hAnsiTheme="majorHAnsi" w:cstheme="majorHAnsi"/>
          <w:bCs/>
        </w:rPr>
      </w:pPr>
      <w:r>
        <w:rPr>
          <w:rFonts w:asciiTheme="majorHAnsi" w:hAnsiTheme="majorHAnsi" w:cstheme="majorHAnsi"/>
          <w:bCs/>
        </w:rPr>
        <w:t>Trên đây là báo cáo thực hiện phong trào kế hoạch nhỏ của Liên đội</w:t>
      </w:r>
      <w:r w:rsidR="00505A5A">
        <w:rPr>
          <w:rFonts w:asciiTheme="majorHAnsi" w:hAnsiTheme="majorHAnsi" w:cstheme="majorHAnsi"/>
          <w:bCs/>
        </w:rPr>
        <w:t xml:space="preserve"> </w:t>
      </w:r>
      <w:r>
        <w:rPr>
          <w:rFonts w:asciiTheme="majorHAnsi" w:hAnsiTheme="majorHAnsi" w:cstheme="majorHAnsi"/>
          <w:bCs/>
        </w:rPr>
        <w:t>….</w:t>
      </w:r>
      <w:r w:rsidR="00505A5A">
        <w:rPr>
          <w:rFonts w:asciiTheme="majorHAnsi" w:hAnsiTheme="majorHAnsi" w:cstheme="majorHAnsi"/>
          <w:bCs/>
        </w:rPr>
        <w:t xml:space="preserve"> </w:t>
      </w:r>
      <w:r>
        <w:rPr>
          <w:rFonts w:asciiTheme="majorHAnsi" w:hAnsiTheme="majorHAnsi" w:cstheme="majorHAnsi"/>
          <w:bCs/>
        </w:rPr>
        <w:t xml:space="preserve">năm học </w:t>
      </w:r>
      <w:r w:rsidR="00505A5A">
        <w:rPr>
          <w:rFonts w:asciiTheme="majorHAnsi" w:hAnsiTheme="majorHAnsi" w:cstheme="majorHAnsi"/>
          <w:bCs/>
        </w:rPr>
        <w:t>2018 - 2019</w:t>
      </w:r>
      <w:r>
        <w:rPr>
          <w:rFonts w:asciiTheme="majorHAnsi" w:hAnsiTheme="majorHAnsi" w:cstheme="majorHAnsi"/>
          <w:bCs/>
        </w:rPr>
        <w:t xml:space="preserve"> với chủ đề “Thiếu nhi thành phố học tập tốt</w:t>
      </w:r>
      <w:r w:rsidR="00505A5A">
        <w:rPr>
          <w:rFonts w:asciiTheme="majorHAnsi" w:hAnsiTheme="majorHAnsi" w:cstheme="majorHAnsi"/>
          <w:bCs/>
        </w:rPr>
        <w:t>,</w:t>
      </w:r>
      <w:r>
        <w:rPr>
          <w:rFonts w:asciiTheme="majorHAnsi" w:hAnsiTheme="majorHAnsi" w:cstheme="majorHAnsi"/>
          <w:bCs/>
        </w:rPr>
        <w:t xml:space="preserve"> rèn luyện chăm”./.</w:t>
      </w:r>
    </w:p>
    <w:p w:rsidR="00BD0E7C" w:rsidRPr="00813E1B" w:rsidRDefault="00BD0E7C" w:rsidP="00BD0E7C">
      <w:pPr>
        <w:spacing w:after="160" w:line="259" w:lineRule="auto"/>
        <w:jc w:val="left"/>
        <w:rPr>
          <w:rFonts w:asciiTheme="majorHAnsi" w:hAnsiTheme="majorHAnsi" w:cstheme="majorHAnsi"/>
          <w:bCs/>
          <w:sz w:val="1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D0E7C" w:rsidRPr="00044D79" w:rsidTr="00557BB3">
        <w:trPr>
          <w:jc w:val="center"/>
        </w:trPr>
        <w:tc>
          <w:tcPr>
            <w:tcW w:w="4530" w:type="dxa"/>
          </w:tcPr>
          <w:p w:rsidR="00BD0E7C" w:rsidRPr="00044D79" w:rsidRDefault="00BD0E7C" w:rsidP="00557BB3">
            <w:pPr>
              <w:spacing w:after="160" w:line="259" w:lineRule="auto"/>
              <w:jc w:val="center"/>
              <w:rPr>
                <w:rFonts w:asciiTheme="majorHAnsi" w:hAnsiTheme="majorHAnsi" w:cstheme="majorHAnsi"/>
                <w:b/>
                <w:bCs/>
                <w:sz w:val="28"/>
                <w:szCs w:val="28"/>
              </w:rPr>
            </w:pPr>
            <w:r>
              <w:rPr>
                <w:rFonts w:asciiTheme="majorHAnsi" w:hAnsiTheme="majorHAnsi" w:cstheme="majorHAnsi"/>
                <w:b/>
                <w:bCs/>
                <w:sz w:val="28"/>
                <w:szCs w:val="28"/>
              </w:rPr>
              <w:lastRenderedPageBreak/>
              <w:t>XÁC NHẬN</w:t>
            </w:r>
            <w:r w:rsidRPr="00044D79">
              <w:rPr>
                <w:rFonts w:asciiTheme="majorHAnsi" w:hAnsiTheme="majorHAnsi" w:cstheme="majorHAnsi"/>
                <w:b/>
                <w:bCs/>
                <w:sz w:val="28"/>
                <w:szCs w:val="28"/>
              </w:rPr>
              <w:t xml:space="preserve"> BAN GIÁM HIỆU</w:t>
            </w:r>
          </w:p>
        </w:tc>
        <w:tc>
          <w:tcPr>
            <w:tcW w:w="4531" w:type="dxa"/>
          </w:tcPr>
          <w:p w:rsidR="00BD0E7C" w:rsidRPr="00044D79" w:rsidRDefault="00BD0E7C" w:rsidP="00557BB3">
            <w:pPr>
              <w:spacing w:after="160" w:line="259" w:lineRule="auto"/>
              <w:jc w:val="center"/>
              <w:rPr>
                <w:rFonts w:asciiTheme="majorHAnsi" w:hAnsiTheme="majorHAnsi" w:cstheme="majorHAnsi"/>
                <w:b/>
                <w:bCs/>
                <w:sz w:val="28"/>
                <w:szCs w:val="28"/>
              </w:rPr>
            </w:pPr>
            <w:r w:rsidRPr="00044D79">
              <w:rPr>
                <w:rFonts w:asciiTheme="majorHAnsi" w:hAnsiTheme="majorHAnsi" w:cstheme="majorHAnsi"/>
                <w:b/>
                <w:bCs/>
                <w:sz w:val="28"/>
                <w:szCs w:val="28"/>
              </w:rPr>
              <w:t xml:space="preserve">TỔNG PHỤ TRÁCH  ĐỘI </w:t>
            </w:r>
          </w:p>
        </w:tc>
      </w:tr>
    </w:tbl>
    <w:p w:rsidR="005936F9" w:rsidRDefault="005936F9" w:rsidP="00BD0E7C"/>
    <w:sectPr w:rsidR="005936F9" w:rsidSect="007C0EB3">
      <w:pgSz w:w="11906" w:h="16838"/>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631691"/>
    <w:multiLevelType w:val="hybridMultilevel"/>
    <w:tmpl w:val="1EB8DF7E"/>
    <w:lvl w:ilvl="0" w:tplc="830031A4">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19E"/>
    <w:rsid w:val="00505A5A"/>
    <w:rsid w:val="005936F9"/>
    <w:rsid w:val="005C619E"/>
    <w:rsid w:val="007C0EB3"/>
    <w:rsid w:val="00BD0E7C"/>
    <w:rsid w:val="00F750F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34F99-2842-4DC3-BF0C-ADBDD342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E7C"/>
    <w:pPr>
      <w:spacing w:after="0" w:line="240" w:lineRule="auto"/>
      <w:jc w:val="both"/>
    </w:pPr>
    <w:rPr>
      <w:lang w:val="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E7C"/>
    <w:pPr>
      <w:spacing w:after="0" w:line="240" w:lineRule="auto"/>
    </w:pPr>
    <w:rPr>
      <w:rFonts w:asciiTheme="minorHAnsi" w:hAnsiTheme="minorHAnsi"/>
      <w:sz w:val="22"/>
      <w:lang w:val="en-US"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AutoBVT</cp:lastModifiedBy>
  <cp:revision>3</cp:revision>
  <dcterms:created xsi:type="dcterms:W3CDTF">2017-04-19T02:27:00Z</dcterms:created>
  <dcterms:modified xsi:type="dcterms:W3CDTF">2019-04-19T14:52:00Z</dcterms:modified>
</cp:coreProperties>
</file>