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77B" w:rsidRPr="00FA4F68" w:rsidRDefault="00215921">
      <w:r w:rsidRPr="00FA4F68">
        <w:rPr>
          <w:noProof/>
        </w:rPr>
        <w:drawing>
          <wp:anchor distT="0" distB="0" distL="0" distR="0" simplePos="0" relativeHeight="251658240" behindDoc="1" locked="0" layoutInCell="1" hidden="0" allowOverlap="1">
            <wp:simplePos x="0" y="0"/>
            <wp:positionH relativeFrom="column">
              <wp:posOffset>-551810</wp:posOffset>
            </wp:positionH>
            <wp:positionV relativeFrom="paragraph">
              <wp:posOffset>-549905</wp:posOffset>
            </wp:positionV>
            <wp:extent cx="948906" cy="1183015"/>
            <wp:effectExtent l="0" t="0" r="0" b="0"/>
            <wp:wrapNone/>
            <wp:docPr id="44" name="image1.jpg" descr="C:\Users\admin\OneDrive\Hình ảnh\3f5534c9551d9843c10c.jpg"/>
            <wp:cNvGraphicFramePr/>
            <a:graphic xmlns:a="http://schemas.openxmlformats.org/drawingml/2006/main">
              <a:graphicData uri="http://schemas.openxmlformats.org/drawingml/2006/picture">
                <pic:pic xmlns:pic="http://schemas.openxmlformats.org/drawingml/2006/picture">
                  <pic:nvPicPr>
                    <pic:cNvPr id="0" name="image1.jpg" descr="C:\Users\admin\OneDrive\Hình ảnh\3f5534c9551d9843c10c.jpg"/>
                    <pic:cNvPicPr preferRelativeResize="0"/>
                  </pic:nvPicPr>
                  <pic:blipFill>
                    <a:blip r:embed="rId5"/>
                    <a:srcRect/>
                    <a:stretch>
                      <a:fillRect/>
                    </a:stretch>
                  </pic:blipFill>
                  <pic:spPr>
                    <a:xfrm>
                      <a:off x="0" y="0"/>
                      <a:ext cx="948906" cy="1183015"/>
                    </a:xfrm>
                    <a:prstGeom prst="rect">
                      <a:avLst/>
                    </a:prstGeom>
                    <a:ln/>
                  </pic:spPr>
                </pic:pic>
              </a:graphicData>
            </a:graphic>
          </wp:anchor>
        </w:drawing>
      </w:r>
      <w:r w:rsidRPr="00FA4F68">
        <w:rPr>
          <w:noProof/>
        </w:rPr>
        <mc:AlternateContent>
          <mc:Choice Requires="wpg">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-546099</wp:posOffset>
                </wp:positionV>
                <wp:extent cx="6086475" cy="1381125"/>
                <wp:effectExtent l="0" t="0" r="0" b="0"/>
                <wp:wrapNone/>
                <wp:docPr id="43" name="Rectangle: Rounded Corners 43"/>
                <wp:cNvGraphicFramePr/>
                <a:graphic xmlns:a="http://schemas.openxmlformats.org/drawingml/2006/main">
                  <a:graphicData uri="http://schemas.microsoft.com/office/word/2010/wordprocessingShape">
                    <wps:wsp>
                      <wps:cNvSpPr/>
                      <wps:spPr>
                        <a:xfrm>
                          <a:off x="2326575" y="3113250"/>
                          <a:ext cx="6038850" cy="1333500"/>
                        </a:xfrm>
                        <a:prstGeom prst="roundRect">
                          <a:avLst>
                            <a:gd name="adj" fmla="val 16667"/>
                          </a:avLst>
                        </a:prstGeom>
                        <a:noFill/>
                        <a:ln>
                          <a:noFill/>
                        </a:ln>
                      </wps:spPr>
                      <wps:txbx>
                        <w:txbxContent>
                          <w:p w:rsidR="0025777B" w:rsidRDefault="00215921">
                            <w:pPr>
                              <w:jc w:val="center"/>
                              <w:textDirection w:val="btLr"/>
                            </w:pPr>
                            <w:r>
                              <w:rPr>
                                <w:b/>
                                <w:color w:val="000000"/>
                                <w:sz w:val="30"/>
                              </w:rPr>
                              <w:t>LỊCH CÔNG TÁC TUẦN 30/2022</w:t>
                            </w:r>
                          </w:p>
                          <w:p w:rsidR="0025777B" w:rsidRDefault="00215921">
                            <w:pPr>
                              <w:jc w:val="center"/>
                              <w:textDirection w:val="btLr"/>
                            </w:pPr>
                            <w:r>
                              <w:rPr>
                                <w:i/>
                                <w:color w:val="000000"/>
                              </w:rPr>
                              <w:t>(Tuần lễ từ 25/7/2022 đến 31/7/2022)</w:t>
                            </w:r>
                          </w:p>
                          <w:p w:rsidR="0025777B" w:rsidRDefault="00215921">
                            <w:pPr>
                              <w:ind w:firstLine="720"/>
                              <w:jc w:val="both"/>
                              <w:textDirection w:val="btLr"/>
                            </w:pPr>
                            <w:r>
                              <w:rPr>
                                <w:b/>
                                <w:i/>
                                <w:color w:val="000000"/>
                                <w:sz w:val="20"/>
                                <w:u w:val="single"/>
                              </w:rPr>
                              <w:t>Trọng tâm</w:t>
                            </w:r>
                            <w:r>
                              <w:rPr>
                                <w:i/>
                                <w:color w:val="000000"/>
                                <w:sz w:val="18"/>
                              </w:rPr>
                              <w:t xml:space="preserve">:  </w:t>
                            </w:r>
                          </w:p>
                          <w:p w:rsidR="0025777B" w:rsidRDefault="0025777B">
                            <w:pPr>
                              <w:ind w:left="720" w:firstLine="2880"/>
                              <w:jc w:val="both"/>
                              <w:textDirection w:val="btLr"/>
                            </w:pPr>
                          </w:p>
                          <w:p w:rsidR="0025777B" w:rsidRDefault="0025777B">
                            <w:pPr>
                              <w:ind w:left="720" w:firstLine="4320"/>
                              <w:jc w:val="both"/>
                              <w:textDirection w:val="btLr"/>
                            </w:pPr>
                          </w:p>
                          <w:p w:rsidR="0025777B" w:rsidRDefault="0025777B">
                            <w:pPr>
                              <w:ind w:left="720" w:firstLine="4320"/>
                              <w:jc w:val="both"/>
                              <w:textDirection w:val="btLr"/>
                            </w:pPr>
                          </w:p>
                          <w:p w:rsidR="0025777B" w:rsidRDefault="00215921">
                            <w:pPr>
                              <w:ind w:left="1416" w:firstLine="8917"/>
                              <w:jc w:val="both"/>
                              <w:textDirection w:val="btLr"/>
                            </w:pPr>
                            <w:r>
                              <w:rPr>
                                <w:b/>
                                <w:i/>
                                <w:color w:val="000000"/>
                                <w:sz w:val="20"/>
                              </w:rPr>
                              <w:tab/>
                            </w:r>
                          </w:p>
                          <w:p w:rsidR="0025777B" w:rsidRDefault="0025777B">
                            <w:pPr>
                              <w:ind w:left="1416" w:firstLine="8917"/>
                              <w:jc w:val="both"/>
                              <w:textDirection w:val="btLr"/>
                            </w:pPr>
                          </w:p>
                          <w:p w:rsidR="0025777B" w:rsidRDefault="0025777B">
                            <w:pPr>
                              <w:ind w:left="1416" w:firstLine="8917"/>
                              <w:jc w:val="both"/>
                              <w:textDirection w:val="btLr"/>
                            </w:pPr>
                          </w:p>
                          <w:p w:rsidR="0025777B" w:rsidRDefault="0025777B">
                            <w:pPr>
                              <w:jc w:val="both"/>
                              <w:textDirection w:val="btLr"/>
                            </w:pPr>
                          </w:p>
                          <w:p w:rsidR="0025777B" w:rsidRDefault="00215921">
                            <w:pPr>
                              <w:ind w:left="1416" w:firstLine="8917"/>
                              <w:jc w:val="both"/>
                              <w:textDirection w:val="btLr"/>
                            </w:pPr>
                            <w:r>
                              <w:rPr>
                                <w:color w:val="000000"/>
                                <w:sz w:val="18"/>
                              </w:rPr>
                              <w:tab/>
                              <w:t xml:space="preserve"> </w:t>
                            </w:r>
                          </w:p>
                          <w:p w:rsidR="0025777B" w:rsidRDefault="00215921">
                            <w:pPr>
                              <w:jc w:val="both"/>
                              <w:textDirection w:val="btLr"/>
                            </w:pPr>
                            <w:r>
                              <w:rPr>
                                <w:b/>
                                <w:i/>
                                <w:color w:val="000000"/>
                                <w:sz w:val="20"/>
                              </w:rPr>
                              <w:tab/>
                            </w:r>
                          </w:p>
                          <w:p w:rsidR="0025777B" w:rsidRDefault="0025777B">
                            <w:pPr>
                              <w:ind w:left="1416" w:firstLine="8917"/>
                              <w:jc w:val="both"/>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-546099</wp:posOffset>
                </wp:positionV>
                <wp:extent cx="6086475" cy="1381125"/>
                <wp:effectExtent b="0" l="0" r="0" t="0"/>
                <wp:wrapNone/>
                <wp:docPr id="4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86475" cy="1381125"/>
                        </a:xfrm>
                        <a:prstGeom prst="rect"/>
                        <a:ln/>
                      </pic:spPr>
                    </pic:pic>
                  </a:graphicData>
                </a:graphic>
              </wp:anchor>
            </w:drawing>
          </mc:Fallback>
        </mc:AlternateContent>
      </w:r>
    </w:p>
    <w:p w:rsidR="0025777B" w:rsidRPr="00FA4F68" w:rsidRDefault="0025777B"/>
    <w:p w:rsidR="0025777B" w:rsidRPr="00FA4F68" w:rsidRDefault="0025777B"/>
    <w:p w:rsidR="0025777B" w:rsidRPr="00FA4F68" w:rsidRDefault="0025777B"/>
    <w:tbl>
      <w:tblPr>
        <w:tblStyle w:val="a7"/>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25777B" w:rsidRPr="00FA4F68" w:rsidTr="00B23565">
        <w:trPr>
          <w:tblHeader/>
        </w:trPr>
        <w:tc>
          <w:tcPr>
            <w:tcW w:w="1276" w:type="dxa"/>
            <w:vAlign w:val="center"/>
          </w:tcPr>
          <w:p w:rsidR="0025777B" w:rsidRPr="00FA4F68" w:rsidRDefault="00215921">
            <w:pPr>
              <w:spacing w:line="276" w:lineRule="auto"/>
              <w:ind w:right="-42"/>
              <w:jc w:val="center"/>
              <w:rPr>
                <w:b/>
              </w:rPr>
            </w:pPr>
            <w:r w:rsidRPr="00FA4F68">
              <w:rPr>
                <w:b/>
              </w:rPr>
              <w:t>NGÀY</w:t>
            </w:r>
          </w:p>
        </w:tc>
        <w:tc>
          <w:tcPr>
            <w:tcW w:w="993" w:type="dxa"/>
            <w:vAlign w:val="center"/>
          </w:tcPr>
          <w:p w:rsidR="0025777B" w:rsidRPr="00FA4F68" w:rsidRDefault="00215921">
            <w:pPr>
              <w:spacing w:line="276" w:lineRule="auto"/>
              <w:jc w:val="center"/>
              <w:rPr>
                <w:b/>
              </w:rPr>
            </w:pPr>
            <w:r w:rsidRPr="00FA4F68">
              <w:rPr>
                <w:b/>
              </w:rPr>
              <w:t>GIỜ</w:t>
            </w:r>
          </w:p>
        </w:tc>
        <w:tc>
          <w:tcPr>
            <w:tcW w:w="6520" w:type="dxa"/>
            <w:vAlign w:val="center"/>
          </w:tcPr>
          <w:p w:rsidR="0025777B" w:rsidRPr="00FA4F68" w:rsidRDefault="00215921">
            <w:pPr>
              <w:spacing w:line="276" w:lineRule="auto"/>
              <w:jc w:val="center"/>
              <w:rPr>
                <w:rFonts w:eastAsia="Times"/>
                <w:b/>
              </w:rPr>
            </w:pPr>
            <w:r w:rsidRPr="00FA4F68">
              <w:rPr>
                <w:rFonts w:eastAsia="Times"/>
                <w:b/>
              </w:rPr>
              <w:t>NỘI DUNG – THÀNH PHẦN</w:t>
            </w:r>
          </w:p>
        </w:tc>
        <w:tc>
          <w:tcPr>
            <w:tcW w:w="1985" w:type="dxa"/>
            <w:vAlign w:val="center"/>
          </w:tcPr>
          <w:p w:rsidR="0025777B" w:rsidRPr="00FA4F68" w:rsidRDefault="00215921">
            <w:pPr>
              <w:spacing w:line="276" w:lineRule="auto"/>
              <w:jc w:val="center"/>
              <w:rPr>
                <w:b/>
              </w:rPr>
            </w:pPr>
            <w:r w:rsidRPr="00FA4F68">
              <w:rPr>
                <w:b/>
              </w:rPr>
              <w:t>ĐỊA ĐIỂM</w:t>
            </w:r>
          </w:p>
        </w:tc>
      </w:tr>
      <w:tr w:rsidR="0025777B" w:rsidRPr="00FA4F68" w:rsidTr="00B23565">
        <w:trPr>
          <w:trHeight w:val="240"/>
        </w:trPr>
        <w:tc>
          <w:tcPr>
            <w:tcW w:w="1276" w:type="dxa"/>
            <w:vMerge w:val="restart"/>
            <w:vAlign w:val="center"/>
          </w:tcPr>
          <w:p w:rsidR="0025777B" w:rsidRPr="00FA4F68" w:rsidRDefault="00215921">
            <w:pPr>
              <w:spacing w:line="276" w:lineRule="auto"/>
              <w:jc w:val="center"/>
              <w:rPr>
                <w:b/>
              </w:rPr>
            </w:pPr>
            <w:r w:rsidRPr="00FA4F68">
              <w:rPr>
                <w:b/>
              </w:rPr>
              <w:t>Thứ Hai</w:t>
            </w:r>
          </w:p>
          <w:p w:rsidR="0025777B" w:rsidRPr="00FA4F68" w:rsidRDefault="00215921">
            <w:pPr>
              <w:spacing w:line="276" w:lineRule="auto"/>
              <w:jc w:val="center"/>
              <w:rPr>
                <w:b/>
              </w:rPr>
            </w:pPr>
            <w:r w:rsidRPr="00FA4F68">
              <w:rPr>
                <w:b/>
              </w:rPr>
              <w:t>25-7</w:t>
            </w:r>
          </w:p>
        </w:tc>
        <w:tc>
          <w:tcPr>
            <w:tcW w:w="993" w:type="dxa"/>
            <w:vAlign w:val="center"/>
          </w:tcPr>
          <w:p w:rsidR="0025777B" w:rsidRPr="00FA4F68" w:rsidRDefault="00215921">
            <w:pPr>
              <w:spacing w:line="276" w:lineRule="auto"/>
              <w:jc w:val="center"/>
              <w:rPr>
                <w:b/>
              </w:rPr>
            </w:pPr>
            <w:r w:rsidRPr="00FA4F68">
              <w:rPr>
                <w:b/>
              </w:rPr>
              <w:t>Cả ngày</w:t>
            </w:r>
          </w:p>
        </w:tc>
        <w:tc>
          <w:tcPr>
            <w:tcW w:w="6520" w:type="dxa"/>
            <w:vAlign w:val="center"/>
          </w:tcPr>
          <w:p w:rsidR="0025777B" w:rsidRPr="00FA4F68" w:rsidRDefault="00215921">
            <w:pPr>
              <w:spacing w:line="276" w:lineRule="auto"/>
              <w:jc w:val="both"/>
              <w:rPr>
                <w:b/>
              </w:rPr>
            </w:pPr>
            <w:r w:rsidRPr="00FA4F68">
              <w:t xml:space="preserve">Hội nghị Ban Chấp hành Thành Đoàn lần thứ 21 khoá X, nhiệm kỳ 2017 - 2022 (mở rộng), sơ kết công tác Đoàn và phong trào thanh thiếu nhi Thành phố 06 tháng đầu năm </w:t>
            </w:r>
            <w:r w:rsidRPr="00FA4F68">
              <w:rPr>
                <w:b/>
                <w:i/>
              </w:rPr>
              <w:t>(Đ/c P.Thảo)</w:t>
            </w:r>
          </w:p>
        </w:tc>
        <w:tc>
          <w:tcPr>
            <w:tcW w:w="1985" w:type="dxa"/>
            <w:vAlign w:val="center"/>
          </w:tcPr>
          <w:p w:rsidR="0025777B" w:rsidRPr="00FA4F68" w:rsidRDefault="00215921">
            <w:pPr>
              <w:jc w:val="center"/>
            </w:pPr>
            <w:r w:rsidRPr="00FA4F68">
              <w:t>HT/TĐ</w:t>
            </w:r>
          </w:p>
        </w:tc>
      </w:tr>
      <w:tr w:rsidR="0025777B" w:rsidRPr="00FA4F68" w:rsidTr="00B23565">
        <w:trPr>
          <w:trHeight w:val="240"/>
        </w:trPr>
        <w:tc>
          <w:tcPr>
            <w:tcW w:w="1276" w:type="dxa"/>
            <w:vMerge/>
            <w:vAlign w:val="center"/>
          </w:tcPr>
          <w:p w:rsidR="0025777B" w:rsidRPr="00FA4F68" w:rsidRDefault="0025777B">
            <w:pPr>
              <w:widowControl w:val="0"/>
              <w:pBdr>
                <w:top w:val="nil"/>
                <w:left w:val="nil"/>
                <w:bottom w:val="nil"/>
                <w:right w:val="nil"/>
                <w:between w:val="nil"/>
              </w:pBdr>
            </w:pPr>
          </w:p>
        </w:tc>
        <w:tc>
          <w:tcPr>
            <w:tcW w:w="993" w:type="dxa"/>
            <w:vAlign w:val="center"/>
          </w:tcPr>
          <w:p w:rsidR="0025777B" w:rsidRPr="00FA4F68" w:rsidRDefault="00215921">
            <w:pPr>
              <w:spacing w:line="276" w:lineRule="auto"/>
              <w:jc w:val="center"/>
              <w:rPr>
                <w:b/>
              </w:rPr>
            </w:pPr>
            <w:r w:rsidRPr="00FA4F68">
              <w:rPr>
                <w:b/>
              </w:rPr>
              <w:t>07g45</w:t>
            </w:r>
          </w:p>
        </w:tc>
        <w:tc>
          <w:tcPr>
            <w:tcW w:w="6520" w:type="dxa"/>
            <w:vAlign w:val="center"/>
          </w:tcPr>
          <w:p w:rsidR="0025777B" w:rsidRPr="00FA4F68" w:rsidRDefault="00215921">
            <w:pPr>
              <w:spacing w:line="276" w:lineRule="auto"/>
              <w:jc w:val="both"/>
            </w:pPr>
            <w:r w:rsidRPr="00FA4F68">
              <w:t>- Chào cờ đầu tuần (</w:t>
            </w:r>
            <w:r w:rsidRPr="00FA4F68">
              <w:rPr>
                <w:b/>
                <w:i/>
              </w:rPr>
              <w:t>Toàn thể cán bộ - CNV cơ quan</w:t>
            </w:r>
            <w:r w:rsidRPr="00FA4F68">
              <w:t>)</w:t>
            </w:r>
          </w:p>
          <w:p w:rsidR="0025777B" w:rsidRPr="00FA4F68" w:rsidRDefault="00215921">
            <w:pPr>
              <w:spacing w:line="276" w:lineRule="auto"/>
              <w:jc w:val="both"/>
              <w:rPr>
                <w:b/>
              </w:rPr>
            </w:pPr>
            <w:r w:rsidRPr="00FA4F68">
              <w:t xml:space="preserve">- Kể chuyện Bác Hồ </w:t>
            </w:r>
            <w:r w:rsidRPr="00FA4F68">
              <w:rPr>
                <w:b/>
                <w:i/>
              </w:rPr>
              <w:t>(Đ/c Châu)</w:t>
            </w:r>
          </w:p>
        </w:tc>
        <w:tc>
          <w:tcPr>
            <w:tcW w:w="1985" w:type="dxa"/>
            <w:vAlign w:val="center"/>
          </w:tcPr>
          <w:p w:rsidR="0025777B" w:rsidRPr="00FA4F68" w:rsidRDefault="00215921">
            <w:pPr>
              <w:spacing w:line="276" w:lineRule="auto"/>
              <w:jc w:val="center"/>
            </w:pPr>
            <w:r w:rsidRPr="00FA4F68">
              <w:t>Sân cờ</w:t>
            </w:r>
          </w:p>
        </w:tc>
      </w:tr>
      <w:tr w:rsidR="0025777B" w:rsidRPr="00FA4F68" w:rsidTr="00B23565">
        <w:trPr>
          <w:trHeight w:val="240"/>
        </w:trPr>
        <w:tc>
          <w:tcPr>
            <w:tcW w:w="1276" w:type="dxa"/>
            <w:vMerge/>
            <w:vAlign w:val="center"/>
          </w:tcPr>
          <w:p w:rsidR="0025777B" w:rsidRPr="00FA4F68" w:rsidRDefault="0025777B">
            <w:pPr>
              <w:widowControl w:val="0"/>
              <w:pBdr>
                <w:top w:val="nil"/>
                <w:left w:val="nil"/>
                <w:bottom w:val="nil"/>
                <w:right w:val="nil"/>
                <w:between w:val="nil"/>
              </w:pBdr>
            </w:pPr>
          </w:p>
        </w:tc>
        <w:tc>
          <w:tcPr>
            <w:tcW w:w="993" w:type="dxa"/>
            <w:vAlign w:val="center"/>
          </w:tcPr>
          <w:p w:rsidR="0025777B" w:rsidRPr="00FA4F68" w:rsidRDefault="00215921">
            <w:pPr>
              <w:spacing w:line="276" w:lineRule="auto"/>
              <w:jc w:val="center"/>
              <w:rPr>
                <w:b/>
              </w:rPr>
            </w:pPr>
            <w:r w:rsidRPr="00FA4F68">
              <w:rPr>
                <w:b/>
              </w:rPr>
              <w:t>09g00</w:t>
            </w:r>
          </w:p>
        </w:tc>
        <w:tc>
          <w:tcPr>
            <w:tcW w:w="6520" w:type="dxa"/>
            <w:vAlign w:val="center"/>
          </w:tcPr>
          <w:p w:rsidR="0025777B" w:rsidRPr="00FA4F68" w:rsidRDefault="00215921">
            <w:pPr>
              <w:spacing w:line="276" w:lineRule="auto"/>
              <w:jc w:val="both"/>
              <w:rPr>
                <w:b/>
              </w:rPr>
            </w:pPr>
            <w:r w:rsidRPr="00FA4F68">
              <w:t xml:space="preserve">Chạy chương trình phút truyền thống 27/7 </w:t>
            </w:r>
            <w:r w:rsidRPr="00FA4F68">
              <w:rPr>
                <w:b/>
              </w:rPr>
              <w:t>(Đ/c M.Thảo, Nhật)</w:t>
            </w:r>
          </w:p>
        </w:tc>
        <w:tc>
          <w:tcPr>
            <w:tcW w:w="1985" w:type="dxa"/>
            <w:vAlign w:val="center"/>
          </w:tcPr>
          <w:p w:rsidR="0025777B" w:rsidRPr="00FA4F68" w:rsidRDefault="00215921">
            <w:pPr>
              <w:spacing w:line="276" w:lineRule="auto"/>
              <w:jc w:val="center"/>
            </w:pPr>
            <w:r w:rsidRPr="00FA4F68">
              <w:t>HT/UB</w:t>
            </w:r>
          </w:p>
        </w:tc>
      </w:tr>
      <w:tr w:rsidR="0025777B" w:rsidRPr="00FA4F68" w:rsidTr="00B23565">
        <w:trPr>
          <w:trHeight w:val="240"/>
        </w:trPr>
        <w:tc>
          <w:tcPr>
            <w:tcW w:w="1276" w:type="dxa"/>
            <w:vMerge/>
            <w:vAlign w:val="center"/>
          </w:tcPr>
          <w:p w:rsidR="0025777B" w:rsidRPr="00FA4F68" w:rsidRDefault="0025777B">
            <w:pPr>
              <w:widowControl w:val="0"/>
              <w:pBdr>
                <w:top w:val="nil"/>
                <w:left w:val="nil"/>
                <w:bottom w:val="nil"/>
                <w:right w:val="nil"/>
                <w:between w:val="nil"/>
              </w:pBdr>
            </w:pPr>
          </w:p>
        </w:tc>
        <w:tc>
          <w:tcPr>
            <w:tcW w:w="993" w:type="dxa"/>
            <w:vAlign w:val="center"/>
          </w:tcPr>
          <w:p w:rsidR="0025777B" w:rsidRPr="00FA4F68" w:rsidRDefault="00215921">
            <w:pPr>
              <w:spacing w:line="276" w:lineRule="auto"/>
              <w:jc w:val="center"/>
              <w:rPr>
                <w:b/>
              </w:rPr>
            </w:pPr>
            <w:r w:rsidRPr="00FA4F68">
              <w:rPr>
                <w:b/>
              </w:rPr>
              <w:t>09g30</w:t>
            </w:r>
          </w:p>
        </w:tc>
        <w:tc>
          <w:tcPr>
            <w:tcW w:w="6520" w:type="dxa"/>
            <w:vAlign w:val="center"/>
          </w:tcPr>
          <w:p w:rsidR="0025777B" w:rsidRPr="00FA4F68" w:rsidRDefault="00215921">
            <w:pPr>
              <w:spacing w:line="276" w:lineRule="auto"/>
              <w:jc w:val="both"/>
              <w:rPr>
                <w:b/>
              </w:rPr>
            </w:pPr>
            <w:r w:rsidRPr="00FA4F68">
              <w:t xml:space="preserve">Trình TT Quận uỷ tham gia liên hoan “Tiếng kèn Đội ta” khu vực phía Nam lần XI năm 2022 </w:t>
            </w:r>
            <w:r w:rsidRPr="00FA4F68">
              <w:rPr>
                <w:b/>
              </w:rPr>
              <w:t>(Đ/c M.Thảo)</w:t>
            </w:r>
          </w:p>
        </w:tc>
        <w:tc>
          <w:tcPr>
            <w:tcW w:w="1985" w:type="dxa"/>
            <w:vAlign w:val="center"/>
          </w:tcPr>
          <w:p w:rsidR="0025777B" w:rsidRPr="00FA4F68" w:rsidRDefault="00215921">
            <w:pPr>
              <w:spacing w:line="276" w:lineRule="auto"/>
              <w:jc w:val="center"/>
            </w:pPr>
            <w:r w:rsidRPr="00FA4F68">
              <w:t>P1/QU</w:t>
            </w:r>
          </w:p>
        </w:tc>
      </w:tr>
      <w:tr w:rsidR="0025777B" w:rsidRPr="00FA4F68" w:rsidTr="00B23565">
        <w:trPr>
          <w:trHeight w:val="240"/>
        </w:trPr>
        <w:tc>
          <w:tcPr>
            <w:tcW w:w="1276" w:type="dxa"/>
            <w:vMerge/>
            <w:vAlign w:val="center"/>
          </w:tcPr>
          <w:p w:rsidR="0025777B" w:rsidRPr="00FA4F68" w:rsidRDefault="0025777B">
            <w:pPr>
              <w:widowControl w:val="0"/>
              <w:pBdr>
                <w:top w:val="nil"/>
                <w:left w:val="nil"/>
                <w:bottom w:val="nil"/>
                <w:right w:val="nil"/>
                <w:between w:val="nil"/>
              </w:pBdr>
            </w:pPr>
          </w:p>
        </w:tc>
        <w:tc>
          <w:tcPr>
            <w:tcW w:w="993" w:type="dxa"/>
            <w:vAlign w:val="center"/>
          </w:tcPr>
          <w:p w:rsidR="0025777B" w:rsidRPr="00FA4F68" w:rsidRDefault="00215921">
            <w:pPr>
              <w:spacing w:line="276" w:lineRule="auto"/>
              <w:jc w:val="center"/>
              <w:rPr>
                <w:b/>
              </w:rPr>
            </w:pPr>
            <w:r w:rsidRPr="00FA4F68">
              <w:rPr>
                <w:b/>
              </w:rPr>
              <w:t>14g00</w:t>
            </w:r>
          </w:p>
        </w:tc>
        <w:tc>
          <w:tcPr>
            <w:tcW w:w="6520" w:type="dxa"/>
            <w:vAlign w:val="center"/>
          </w:tcPr>
          <w:p w:rsidR="0025777B" w:rsidRPr="00FA4F68" w:rsidRDefault="00215921">
            <w:pPr>
              <w:spacing w:line="276" w:lineRule="auto"/>
              <w:jc w:val="both"/>
              <w:rPr>
                <w:b/>
              </w:rPr>
            </w:pPr>
            <w:r w:rsidRPr="00FA4F68">
              <w:t xml:space="preserve">- Tổ công tác kiểm tra tiến độ việc thực hiện các phong trào theo Thông báo số 108/TB-BCĐ ngày 01/6/2022 của BCĐ phong trào “toàn dân đoàn kết xây dựng đời sống văn hóa” quận tại UBND Phường 15 </w:t>
            </w:r>
            <w:r w:rsidRPr="00FA4F68">
              <w:rPr>
                <w:b/>
                <w:i/>
              </w:rPr>
              <w:t>(Đ/c T.Trí)</w:t>
            </w:r>
          </w:p>
        </w:tc>
        <w:tc>
          <w:tcPr>
            <w:tcW w:w="1985" w:type="dxa"/>
            <w:vAlign w:val="center"/>
          </w:tcPr>
          <w:p w:rsidR="0025777B" w:rsidRPr="00FA4F68" w:rsidRDefault="00215921">
            <w:pPr>
              <w:spacing w:line="276" w:lineRule="auto"/>
              <w:jc w:val="center"/>
            </w:pPr>
            <w:r w:rsidRPr="00FA4F68">
              <w:t>UBND/P15</w:t>
            </w:r>
          </w:p>
        </w:tc>
      </w:tr>
      <w:tr w:rsidR="0025777B" w:rsidRPr="00FA4F68" w:rsidTr="00B23565">
        <w:trPr>
          <w:trHeight w:val="445"/>
        </w:trPr>
        <w:tc>
          <w:tcPr>
            <w:tcW w:w="1276" w:type="dxa"/>
            <w:vMerge/>
            <w:vAlign w:val="center"/>
          </w:tcPr>
          <w:p w:rsidR="0025777B" w:rsidRPr="00FA4F68" w:rsidRDefault="0025777B">
            <w:pPr>
              <w:widowControl w:val="0"/>
              <w:pBdr>
                <w:top w:val="nil"/>
                <w:left w:val="nil"/>
                <w:bottom w:val="nil"/>
                <w:right w:val="nil"/>
                <w:between w:val="nil"/>
              </w:pBdr>
            </w:pPr>
          </w:p>
        </w:tc>
        <w:tc>
          <w:tcPr>
            <w:tcW w:w="993" w:type="dxa"/>
            <w:vAlign w:val="center"/>
          </w:tcPr>
          <w:p w:rsidR="0025777B" w:rsidRPr="00FA4F68" w:rsidRDefault="00215921">
            <w:pPr>
              <w:spacing w:line="276" w:lineRule="auto"/>
              <w:jc w:val="center"/>
              <w:rPr>
                <w:b/>
              </w:rPr>
            </w:pPr>
            <w:r w:rsidRPr="00FA4F68">
              <w:rPr>
                <w:b/>
              </w:rPr>
              <w:t>14g00</w:t>
            </w:r>
          </w:p>
        </w:tc>
        <w:tc>
          <w:tcPr>
            <w:tcW w:w="6520" w:type="dxa"/>
            <w:vAlign w:val="center"/>
          </w:tcPr>
          <w:p w:rsidR="0025777B" w:rsidRPr="00FA4F68" w:rsidRDefault="00215921">
            <w:pPr>
              <w:spacing w:line="276" w:lineRule="auto"/>
              <w:jc w:val="both"/>
              <w:rPr>
                <w:b/>
              </w:rPr>
            </w:pPr>
            <w:r w:rsidRPr="00FA4F68">
              <w:t>Tập chương trình liên hoan “Tiếng kèn</w:t>
            </w:r>
            <w:bookmarkStart w:id="0" w:name="_GoBack"/>
            <w:bookmarkEnd w:id="0"/>
            <w:r w:rsidRPr="00FA4F68">
              <w:t xml:space="preserve"> Đội ta” </w:t>
            </w:r>
            <w:r w:rsidRPr="00FA4F68">
              <w:rPr>
                <w:b/>
              </w:rPr>
              <w:t>(Đ/c Nhật)</w:t>
            </w:r>
          </w:p>
        </w:tc>
        <w:tc>
          <w:tcPr>
            <w:tcW w:w="1985" w:type="dxa"/>
            <w:vAlign w:val="center"/>
          </w:tcPr>
          <w:p w:rsidR="0025777B" w:rsidRPr="00FA4F68" w:rsidRDefault="00215921">
            <w:pPr>
              <w:spacing w:line="276" w:lineRule="auto"/>
              <w:jc w:val="center"/>
            </w:pPr>
            <w:r w:rsidRPr="00FA4F68">
              <w:t>sân trung tâm</w:t>
            </w:r>
          </w:p>
        </w:tc>
      </w:tr>
      <w:tr w:rsidR="0025777B" w:rsidRPr="00FA4F68" w:rsidTr="00B23565">
        <w:trPr>
          <w:trHeight w:val="423"/>
        </w:trPr>
        <w:tc>
          <w:tcPr>
            <w:tcW w:w="1276" w:type="dxa"/>
            <w:vMerge/>
            <w:vAlign w:val="center"/>
          </w:tcPr>
          <w:p w:rsidR="0025777B" w:rsidRPr="00FA4F68" w:rsidRDefault="0025777B">
            <w:pPr>
              <w:widowControl w:val="0"/>
              <w:pBdr>
                <w:top w:val="nil"/>
                <w:left w:val="nil"/>
                <w:bottom w:val="nil"/>
                <w:right w:val="nil"/>
                <w:between w:val="nil"/>
              </w:pBdr>
            </w:pPr>
          </w:p>
        </w:tc>
        <w:tc>
          <w:tcPr>
            <w:tcW w:w="993" w:type="dxa"/>
            <w:vAlign w:val="center"/>
          </w:tcPr>
          <w:p w:rsidR="0025777B" w:rsidRPr="00FA4F68" w:rsidRDefault="00215921">
            <w:pPr>
              <w:spacing w:line="276" w:lineRule="auto"/>
              <w:jc w:val="center"/>
              <w:rPr>
                <w:b/>
              </w:rPr>
            </w:pPr>
            <w:r w:rsidRPr="00FA4F68">
              <w:rPr>
                <w:b/>
              </w:rPr>
              <w:t>16g00</w:t>
            </w:r>
          </w:p>
        </w:tc>
        <w:tc>
          <w:tcPr>
            <w:tcW w:w="6520" w:type="dxa"/>
            <w:vAlign w:val="center"/>
          </w:tcPr>
          <w:p w:rsidR="0025777B" w:rsidRPr="00FA4F68" w:rsidRDefault="00215921">
            <w:pPr>
              <w:spacing w:line="276" w:lineRule="auto"/>
              <w:jc w:val="both"/>
              <w:rPr>
                <w:b/>
              </w:rPr>
            </w:pPr>
            <w:r w:rsidRPr="00FA4F68">
              <w:t xml:space="preserve">- Tổng kiểm tra công tác chuẩn bị họp mặt 75 năm Ngày Thương binh - Liệt sĩ (27/7/1947-27/7/2022) </w:t>
            </w:r>
            <w:r w:rsidRPr="00FA4F68">
              <w:rPr>
                <w:b/>
              </w:rPr>
              <w:t>(Đ/c P.Thảo)</w:t>
            </w:r>
          </w:p>
        </w:tc>
        <w:tc>
          <w:tcPr>
            <w:tcW w:w="1985" w:type="dxa"/>
            <w:vAlign w:val="center"/>
          </w:tcPr>
          <w:p w:rsidR="0025777B" w:rsidRPr="00FA4F68" w:rsidRDefault="00215921">
            <w:pPr>
              <w:spacing w:line="276" w:lineRule="auto"/>
              <w:jc w:val="center"/>
            </w:pPr>
            <w:r w:rsidRPr="00FA4F68">
              <w:t>HT/UB</w:t>
            </w:r>
          </w:p>
        </w:tc>
      </w:tr>
      <w:tr w:rsidR="00215921" w:rsidRPr="00FA4F68" w:rsidTr="00B23565">
        <w:trPr>
          <w:trHeight w:val="545"/>
        </w:trPr>
        <w:tc>
          <w:tcPr>
            <w:tcW w:w="1276" w:type="dxa"/>
            <w:vMerge/>
            <w:vAlign w:val="center"/>
          </w:tcPr>
          <w:p w:rsidR="00215921" w:rsidRPr="00FA4F68" w:rsidRDefault="00215921" w:rsidP="00215921">
            <w:pPr>
              <w:widowControl w:val="0"/>
              <w:pBdr>
                <w:top w:val="nil"/>
                <w:left w:val="nil"/>
                <w:bottom w:val="nil"/>
                <w:right w:val="nil"/>
                <w:between w:val="nil"/>
              </w:pBdr>
            </w:pPr>
          </w:p>
        </w:tc>
        <w:tc>
          <w:tcPr>
            <w:tcW w:w="993" w:type="dxa"/>
            <w:vAlign w:val="center"/>
          </w:tcPr>
          <w:p w:rsidR="00215921" w:rsidRPr="00FA4F68" w:rsidRDefault="00215921" w:rsidP="00215921">
            <w:pPr>
              <w:spacing w:line="276" w:lineRule="auto"/>
              <w:jc w:val="center"/>
              <w:rPr>
                <w:b/>
              </w:rPr>
            </w:pPr>
            <w:r w:rsidRPr="00FA4F68">
              <w:rPr>
                <w:b/>
              </w:rPr>
              <w:t>16g00</w:t>
            </w:r>
          </w:p>
        </w:tc>
        <w:tc>
          <w:tcPr>
            <w:tcW w:w="6520" w:type="dxa"/>
            <w:vAlign w:val="center"/>
          </w:tcPr>
          <w:p w:rsidR="00215921" w:rsidRPr="00FA4F68" w:rsidRDefault="00215921" w:rsidP="00215921">
            <w:pPr>
              <w:spacing w:line="276" w:lineRule="auto"/>
              <w:jc w:val="both"/>
            </w:pPr>
            <w:r w:rsidRPr="00FA4F68">
              <w:t>- Họp Giao ban khối phường</w:t>
            </w:r>
          </w:p>
        </w:tc>
        <w:tc>
          <w:tcPr>
            <w:tcW w:w="1985" w:type="dxa"/>
            <w:vAlign w:val="center"/>
          </w:tcPr>
          <w:p w:rsidR="00215921" w:rsidRPr="00FA4F68" w:rsidRDefault="00215921" w:rsidP="00215921">
            <w:pPr>
              <w:spacing w:line="276" w:lineRule="auto"/>
              <w:jc w:val="center"/>
            </w:pPr>
            <w:r w:rsidRPr="00FA4F68">
              <w:t>Phòng họp</w:t>
            </w:r>
          </w:p>
        </w:tc>
      </w:tr>
      <w:tr w:rsidR="00215921" w:rsidRPr="00FA4F68" w:rsidTr="00B23565">
        <w:trPr>
          <w:trHeight w:val="423"/>
        </w:trPr>
        <w:tc>
          <w:tcPr>
            <w:tcW w:w="1276" w:type="dxa"/>
            <w:vMerge/>
            <w:vAlign w:val="center"/>
          </w:tcPr>
          <w:p w:rsidR="00215921" w:rsidRPr="00FA4F68" w:rsidRDefault="00215921" w:rsidP="00215921">
            <w:pPr>
              <w:widowControl w:val="0"/>
              <w:pBdr>
                <w:top w:val="nil"/>
                <w:left w:val="nil"/>
                <w:bottom w:val="nil"/>
                <w:right w:val="nil"/>
                <w:between w:val="nil"/>
              </w:pBdr>
            </w:pPr>
          </w:p>
        </w:tc>
        <w:tc>
          <w:tcPr>
            <w:tcW w:w="993" w:type="dxa"/>
            <w:vAlign w:val="center"/>
          </w:tcPr>
          <w:p w:rsidR="00215921" w:rsidRPr="00FA4F68" w:rsidRDefault="00215921" w:rsidP="00215921">
            <w:pPr>
              <w:spacing w:line="276" w:lineRule="auto"/>
              <w:jc w:val="center"/>
              <w:rPr>
                <w:b/>
              </w:rPr>
            </w:pPr>
            <w:r w:rsidRPr="00FA4F68">
              <w:rPr>
                <w:b/>
              </w:rPr>
              <w:t>18g00</w:t>
            </w:r>
          </w:p>
        </w:tc>
        <w:tc>
          <w:tcPr>
            <w:tcW w:w="6520" w:type="dxa"/>
            <w:vAlign w:val="center"/>
          </w:tcPr>
          <w:p w:rsidR="00215921" w:rsidRPr="00FA4F68" w:rsidRDefault="00215921" w:rsidP="00215921">
            <w:pPr>
              <w:spacing w:line="276" w:lineRule="auto"/>
              <w:jc w:val="both"/>
              <w:rPr>
                <w:b/>
              </w:rPr>
            </w:pPr>
            <w:r w:rsidRPr="00FA4F68">
              <w:t xml:space="preserve">Trao đổi công tác với công chức trúng tuyển về Quận đoàn </w:t>
            </w:r>
            <w:r w:rsidRPr="00FA4F68">
              <w:rPr>
                <w:b/>
              </w:rPr>
              <w:t>(Đ/c M.Tấn, Yến)</w:t>
            </w:r>
          </w:p>
        </w:tc>
        <w:tc>
          <w:tcPr>
            <w:tcW w:w="1985" w:type="dxa"/>
            <w:vAlign w:val="center"/>
          </w:tcPr>
          <w:p w:rsidR="00215921" w:rsidRPr="00FA4F68" w:rsidRDefault="00215921" w:rsidP="00215921">
            <w:pPr>
              <w:spacing w:line="276" w:lineRule="auto"/>
              <w:jc w:val="center"/>
            </w:pPr>
            <w:r w:rsidRPr="00FA4F68">
              <w:t>Phòng BT</w:t>
            </w:r>
          </w:p>
        </w:tc>
      </w:tr>
      <w:tr w:rsidR="00215921" w:rsidRPr="00FA4F68" w:rsidTr="00B23565">
        <w:trPr>
          <w:trHeight w:val="240"/>
        </w:trPr>
        <w:tc>
          <w:tcPr>
            <w:tcW w:w="1276" w:type="dxa"/>
            <w:vMerge w:val="restart"/>
            <w:vAlign w:val="center"/>
          </w:tcPr>
          <w:p w:rsidR="00215921" w:rsidRPr="00FA4F68" w:rsidRDefault="00215921" w:rsidP="00215921">
            <w:pPr>
              <w:spacing w:line="276" w:lineRule="auto"/>
              <w:jc w:val="center"/>
              <w:rPr>
                <w:b/>
              </w:rPr>
            </w:pPr>
          </w:p>
          <w:p w:rsidR="00215921" w:rsidRPr="00FA4F68" w:rsidRDefault="00215921" w:rsidP="00215921">
            <w:pPr>
              <w:spacing w:line="276" w:lineRule="auto"/>
              <w:jc w:val="center"/>
              <w:rPr>
                <w:b/>
              </w:rPr>
            </w:pPr>
            <w:r w:rsidRPr="00FA4F68">
              <w:rPr>
                <w:b/>
              </w:rPr>
              <w:t>Thứ Ba</w:t>
            </w:r>
          </w:p>
          <w:p w:rsidR="00215921" w:rsidRPr="00FA4F68" w:rsidRDefault="00215921" w:rsidP="00215921">
            <w:pPr>
              <w:spacing w:line="276" w:lineRule="auto"/>
              <w:jc w:val="center"/>
              <w:rPr>
                <w:b/>
              </w:rPr>
            </w:pPr>
            <w:r w:rsidRPr="00FA4F68">
              <w:rPr>
                <w:b/>
              </w:rPr>
              <w:t>26-7</w:t>
            </w:r>
          </w:p>
        </w:tc>
        <w:tc>
          <w:tcPr>
            <w:tcW w:w="993" w:type="dxa"/>
            <w:vAlign w:val="center"/>
          </w:tcPr>
          <w:p w:rsidR="00215921" w:rsidRPr="00FA4F68" w:rsidRDefault="00215921" w:rsidP="00215921">
            <w:pPr>
              <w:spacing w:line="276" w:lineRule="auto"/>
              <w:jc w:val="center"/>
              <w:rPr>
                <w:b/>
              </w:rPr>
            </w:pPr>
            <w:r w:rsidRPr="00FA4F68">
              <w:rPr>
                <w:b/>
              </w:rPr>
              <w:t>06g45</w:t>
            </w:r>
          </w:p>
        </w:tc>
        <w:tc>
          <w:tcPr>
            <w:tcW w:w="6520" w:type="dxa"/>
            <w:vAlign w:val="center"/>
          </w:tcPr>
          <w:p w:rsidR="00215921" w:rsidRPr="00FA4F68" w:rsidRDefault="00215921" w:rsidP="00215921">
            <w:pPr>
              <w:spacing w:line="276" w:lineRule="auto"/>
              <w:jc w:val="both"/>
              <w:rPr>
                <w:b/>
              </w:rPr>
            </w:pPr>
            <w:r w:rsidRPr="00FA4F68">
              <w:t xml:space="preserve">Viếng đài tưởng niệm Liệt sỹ Quận </w:t>
            </w:r>
            <w:r w:rsidRPr="00FA4F68">
              <w:rPr>
                <w:b/>
              </w:rPr>
              <w:t>(BCH Quận Đoàn)</w:t>
            </w:r>
          </w:p>
        </w:tc>
        <w:tc>
          <w:tcPr>
            <w:tcW w:w="1985" w:type="dxa"/>
            <w:vAlign w:val="center"/>
          </w:tcPr>
          <w:p w:rsidR="00215921" w:rsidRPr="00FA4F68" w:rsidRDefault="00215921" w:rsidP="00215921">
            <w:pPr>
              <w:spacing w:line="276" w:lineRule="auto"/>
              <w:jc w:val="center"/>
            </w:pPr>
            <w:r w:rsidRPr="00FA4F68">
              <w:t>21 Nguyễn Văn Trỗi, P11</w:t>
            </w:r>
          </w:p>
        </w:tc>
      </w:tr>
      <w:tr w:rsidR="00215921" w:rsidRPr="00FA4F68" w:rsidTr="00B23565">
        <w:trPr>
          <w:trHeight w:val="811"/>
        </w:trPr>
        <w:tc>
          <w:tcPr>
            <w:tcW w:w="1276" w:type="dxa"/>
            <w:vMerge/>
            <w:vAlign w:val="center"/>
          </w:tcPr>
          <w:p w:rsidR="00215921" w:rsidRPr="00FA4F68" w:rsidRDefault="00215921" w:rsidP="00215921">
            <w:pPr>
              <w:jc w:val="center"/>
              <w:rPr>
                <w:b/>
              </w:rPr>
            </w:pPr>
          </w:p>
        </w:tc>
        <w:tc>
          <w:tcPr>
            <w:tcW w:w="993" w:type="dxa"/>
            <w:vAlign w:val="center"/>
          </w:tcPr>
          <w:p w:rsidR="00215921" w:rsidRPr="00FA4F68" w:rsidRDefault="00215921" w:rsidP="00215921">
            <w:pPr>
              <w:spacing w:line="276" w:lineRule="auto"/>
              <w:jc w:val="center"/>
              <w:rPr>
                <w:b/>
              </w:rPr>
            </w:pPr>
            <w:r w:rsidRPr="00FA4F68">
              <w:rPr>
                <w:b/>
              </w:rPr>
              <w:t>07g15</w:t>
            </w:r>
          </w:p>
        </w:tc>
        <w:tc>
          <w:tcPr>
            <w:tcW w:w="6520" w:type="dxa"/>
            <w:vAlign w:val="center"/>
          </w:tcPr>
          <w:p w:rsidR="00215921" w:rsidRPr="00FA4F68" w:rsidRDefault="00215921" w:rsidP="00215921">
            <w:pPr>
              <w:spacing w:line="276" w:lineRule="auto"/>
              <w:jc w:val="both"/>
              <w:rPr>
                <w:b/>
              </w:rPr>
            </w:pPr>
            <w:r w:rsidRPr="00FA4F68">
              <w:t xml:space="preserve">Lễ dâng hương Bia ghi công Mặt trận Cầu Kiệu </w:t>
            </w:r>
            <w:r w:rsidRPr="00FA4F68">
              <w:rPr>
                <w:b/>
              </w:rPr>
              <w:t>(BCH Quận Đoàn)</w:t>
            </w:r>
          </w:p>
        </w:tc>
        <w:tc>
          <w:tcPr>
            <w:tcW w:w="1985" w:type="dxa"/>
            <w:vAlign w:val="center"/>
          </w:tcPr>
          <w:p w:rsidR="00215921" w:rsidRPr="00FA4F68" w:rsidRDefault="00215921" w:rsidP="00215921">
            <w:pPr>
              <w:spacing w:line="276" w:lineRule="auto"/>
              <w:jc w:val="center"/>
            </w:pPr>
            <w:r w:rsidRPr="00FA4F68">
              <w:t>Bia ghi công MT Cầu Kiệu, P2</w:t>
            </w:r>
          </w:p>
        </w:tc>
      </w:tr>
      <w:tr w:rsidR="00215921" w:rsidRPr="00FA4F68" w:rsidTr="00B23565">
        <w:trPr>
          <w:trHeight w:val="1302"/>
        </w:trPr>
        <w:tc>
          <w:tcPr>
            <w:tcW w:w="1276" w:type="dxa"/>
            <w:vMerge/>
            <w:vAlign w:val="center"/>
          </w:tcPr>
          <w:p w:rsidR="00215921" w:rsidRPr="00FA4F68" w:rsidRDefault="00215921" w:rsidP="00215921">
            <w:pPr>
              <w:jc w:val="center"/>
              <w:rPr>
                <w:b/>
              </w:rPr>
            </w:pPr>
          </w:p>
        </w:tc>
        <w:tc>
          <w:tcPr>
            <w:tcW w:w="993" w:type="dxa"/>
            <w:vAlign w:val="center"/>
          </w:tcPr>
          <w:p w:rsidR="00215921" w:rsidRPr="00FA4F68" w:rsidRDefault="00215921" w:rsidP="00215921">
            <w:pPr>
              <w:spacing w:line="276" w:lineRule="auto"/>
              <w:jc w:val="center"/>
              <w:rPr>
                <w:b/>
              </w:rPr>
            </w:pPr>
            <w:r w:rsidRPr="00FA4F68">
              <w:rPr>
                <w:b/>
              </w:rPr>
              <w:t>08g00</w:t>
            </w:r>
          </w:p>
        </w:tc>
        <w:tc>
          <w:tcPr>
            <w:tcW w:w="6520" w:type="dxa"/>
            <w:vAlign w:val="center"/>
          </w:tcPr>
          <w:p w:rsidR="00215921" w:rsidRPr="00FA4F68" w:rsidRDefault="00215921" w:rsidP="00215921">
            <w:pPr>
              <w:spacing w:line="276" w:lineRule="auto"/>
              <w:jc w:val="both"/>
            </w:pPr>
            <w:r w:rsidRPr="00FA4F68">
              <w:t xml:space="preserve">- Tổ công tác kiểm tra tiến độ việc thực hiện các phong trào theo Thông báo số 108/TB-BCĐ ngày 01/6/2022 của BCĐ phong trào “toàn dân đoàn kết xây dựng đời sống văn hóa” quận tại UBND Phường 17 </w:t>
            </w:r>
            <w:r w:rsidRPr="00FA4F68">
              <w:rPr>
                <w:b/>
                <w:i/>
              </w:rPr>
              <w:t>(Đ/c T.Trí)</w:t>
            </w:r>
          </w:p>
        </w:tc>
        <w:tc>
          <w:tcPr>
            <w:tcW w:w="1985" w:type="dxa"/>
            <w:vAlign w:val="center"/>
          </w:tcPr>
          <w:p w:rsidR="00215921" w:rsidRPr="00FA4F68" w:rsidRDefault="00215921" w:rsidP="00215921">
            <w:pPr>
              <w:spacing w:line="276" w:lineRule="auto"/>
              <w:jc w:val="center"/>
            </w:pPr>
            <w:r w:rsidRPr="00FA4F68">
              <w:t>UBND/P17</w:t>
            </w:r>
          </w:p>
        </w:tc>
      </w:tr>
      <w:tr w:rsidR="00215921" w:rsidRPr="00FA4F68" w:rsidTr="00B23565">
        <w:trPr>
          <w:trHeight w:val="682"/>
        </w:trPr>
        <w:tc>
          <w:tcPr>
            <w:tcW w:w="1276" w:type="dxa"/>
            <w:vMerge/>
            <w:vAlign w:val="center"/>
          </w:tcPr>
          <w:p w:rsidR="00215921" w:rsidRPr="00FA4F68" w:rsidRDefault="00215921" w:rsidP="00215921">
            <w:pPr>
              <w:jc w:val="center"/>
              <w:rPr>
                <w:b/>
              </w:rPr>
            </w:pPr>
          </w:p>
        </w:tc>
        <w:tc>
          <w:tcPr>
            <w:tcW w:w="993" w:type="dxa"/>
            <w:vAlign w:val="center"/>
          </w:tcPr>
          <w:p w:rsidR="00215921" w:rsidRPr="00FA4F68" w:rsidRDefault="00215921" w:rsidP="00215921">
            <w:pPr>
              <w:spacing w:line="276" w:lineRule="auto"/>
              <w:jc w:val="center"/>
              <w:rPr>
                <w:b/>
              </w:rPr>
            </w:pPr>
            <w:r w:rsidRPr="00FA4F68">
              <w:rPr>
                <w:b/>
              </w:rPr>
              <w:t>08g00</w:t>
            </w:r>
          </w:p>
        </w:tc>
        <w:tc>
          <w:tcPr>
            <w:tcW w:w="6520" w:type="dxa"/>
            <w:vAlign w:val="center"/>
          </w:tcPr>
          <w:p w:rsidR="00215921" w:rsidRPr="00FA4F68" w:rsidRDefault="00215921" w:rsidP="00215921">
            <w:pPr>
              <w:spacing w:line="276" w:lineRule="auto"/>
              <w:jc w:val="both"/>
            </w:pPr>
            <w:r w:rsidRPr="00FA4F68">
              <w:t xml:space="preserve">Hội nghị sơ kết 05 năm thực hiện Quyết định số 935, 936, 994 của Nam Thường vụ Thành ủy </w:t>
            </w:r>
            <w:r w:rsidRPr="00FA4F68">
              <w:rPr>
                <w:b/>
                <w:i/>
              </w:rPr>
              <w:t>(Đ/c P.Thảo)</w:t>
            </w:r>
          </w:p>
        </w:tc>
        <w:tc>
          <w:tcPr>
            <w:tcW w:w="1985" w:type="dxa"/>
            <w:vAlign w:val="center"/>
          </w:tcPr>
          <w:p w:rsidR="00215921" w:rsidRPr="00FA4F68" w:rsidRDefault="00215921" w:rsidP="00215921">
            <w:pPr>
              <w:spacing w:line="276" w:lineRule="auto"/>
              <w:jc w:val="center"/>
            </w:pPr>
            <w:bookmarkStart w:id="1" w:name="_heading=h.30j0zll" w:colFirst="0" w:colLast="0"/>
            <w:bookmarkEnd w:id="1"/>
            <w:r w:rsidRPr="00FA4F68">
              <w:t>HT/QU</w:t>
            </w:r>
          </w:p>
        </w:tc>
      </w:tr>
      <w:tr w:rsidR="00215921" w:rsidRPr="00FA4F68" w:rsidTr="00B23565">
        <w:trPr>
          <w:trHeight w:val="790"/>
        </w:trPr>
        <w:tc>
          <w:tcPr>
            <w:tcW w:w="1276" w:type="dxa"/>
            <w:vMerge/>
            <w:vAlign w:val="center"/>
          </w:tcPr>
          <w:p w:rsidR="00215921" w:rsidRPr="00FA4F68" w:rsidRDefault="00215921" w:rsidP="00215921">
            <w:pPr>
              <w:jc w:val="center"/>
              <w:rPr>
                <w:b/>
              </w:rPr>
            </w:pPr>
          </w:p>
        </w:tc>
        <w:tc>
          <w:tcPr>
            <w:tcW w:w="993" w:type="dxa"/>
            <w:vAlign w:val="center"/>
          </w:tcPr>
          <w:p w:rsidR="00215921" w:rsidRPr="00FA4F68" w:rsidRDefault="00215921" w:rsidP="00215921">
            <w:pPr>
              <w:spacing w:line="276" w:lineRule="auto"/>
              <w:jc w:val="center"/>
              <w:rPr>
                <w:b/>
              </w:rPr>
            </w:pPr>
            <w:r w:rsidRPr="00FA4F68">
              <w:rPr>
                <w:b/>
              </w:rPr>
              <w:t>08g30</w:t>
            </w:r>
          </w:p>
        </w:tc>
        <w:tc>
          <w:tcPr>
            <w:tcW w:w="6520" w:type="dxa"/>
            <w:vAlign w:val="center"/>
          </w:tcPr>
          <w:p w:rsidR="00215921" w:rsidRPr="00FA4F68" w:rsidRDefault="00215921" w:rsidP="00215921">
            <w:pPr>
              <w:spacing w:line="276" w:lineRule="auto"/>
              <w:jc w:val="both"/>
              <w:rPr>
                <w:b/>
              </w:rPr>
            </w:pPr>
            <w:r w:rsidRPr="00FA4F68">
              <w:t xml:space="preserve">Lễ khai mạc Hội thi “Tự hào sử Việt” lần VI năm 2022 với chủ đề “Tự hào tiếp bước” </w:t>
            </w:r>
            <w:r w:rsidRPr="00FA4F68">
              <w:rPr>
                <w:b/>
              </w:rPr>
              <w:t>(Đ/c Yến và cơ sở)</w:t>
            </w:r>
          </w:p>
        </w:tc>
        <w:tc>
          <w:tcPr>
            <w:tcW w:w="1985" w:type="dxa"/>
            <w:vAlign w:val="center"/>
          </w:tcPr>
          <w:p w:rsidR="00215921" w:rsidRPr="00FA4F68" w:rsidRDefault="00215921" w:rsidP="00215921">
            <w:pPr>
              <w:spacing w:line="276" w:lineRule="auto"/>
              <w:jc w:val="center"/>
            </w:pPr>
            <w:r w:rsidRPr="00FA4F68">
              <w:t>Trường ĐH Sư Phạm TP.HCM</w:t>
            </w:r>
          </w:p>
        </w:tc>
      </w:tr>
      <w:tr w:rsidR="00215921" w:rsidRPr="00FA4F68" w:rsidTr="00B23565">
        <w:trPr>
          <w:trHeight w:val="1140"/>
        </w:trPr>
        <w:tc>
          <w:tcPr>
            <w:tcW w:w="1276" w:type="dxa"/>
            <w:vMerge/>
            <w:vAlign w:val="center"/>
          </w:tcPr>
          <w:p w:rsidR="00215921" w:rsidRPr="00FA4F68" w:rsidRDefault="00215921" w:rsidP="00215921">
            <w:pPr>
              <w:widowControl w:val="0"/>
              <w:pBdr>
                <w:top w:val="nil"/>
                <w:left w:val="nil"/>
                <w:bottom w:val="nil"/>
                <w:right w:val="nil"/>
                <w:between w:val="nil"/>
              </w:pBdr>
            </w:pPr>
          </w:p>
        </w:tc>
        <w:tc>
          <w:tcPr>
            <w:tcW w:w="993" w:type="dxa"/>
            <w:vAlign w:val="center"/>
          </w:tcPr>
          <w:p w:rsidR="00215921" w:rsidRPr="00FA4F68" w:rsidRDefault="00215921" w:rsidP="00215921">
            <w:pPr>
              <w:spacing w:line="276" w:lineRule="auto"/>
              <w:jc w:val="center"/>
              <w:rPr>
                <w:b/>
              </w:rPr>
            </w:pPr>
            <w:r w:rsidRPr="00FA4F68">
              <w:rPr>
                <w:b/>
              </w:rPr>
              <w:t>13g45</w:t>
            </w:r>
          </w:p>
        </w:tc>
        <w:tc>
          <w:tcPr>
            <w:tcW w:w="6520" w:type="dxa"/>
            <w:vAlign w:val="center"/>
          </w:tcPr>
          <w:p w:rsidR="00215921" w:rsidRPr="00FA4F68" w:rsidRDefault="00215921" w:rsidP="00215921">
            <w:pPr>
              <w:spacing w:line="276" w:lineRule="auto"/>
              <w:jc w:val="both"/>
            </w:pPr>
            <w:r w:rsidRPr="00FA4F68">
              <w:t xml:space="preserve">Họp mặt kỷ niệm 75 năm Ngày Thương binh – Liệt sĩ (27/7/1947 – 27/7/2022) </w:t>
            </w:r>
            <w:r w:rsidRPr="00FA4F68">
              <w:rPr>
                <w:b/>
                <w:i/>
              </w:rPr>
              <w:t>(Đ/c P.Thảo, M.Thảo và các đồng chí được phân công)</w:t>
            </w:r>
          </w:p>
        </w:tc>
        <w:tc>
          <w:tcPr>
            <w:tcW w:w="1985" w:type="dxa"/>
            <w:vAlign w:val="center"/>
          </w:tcPr>
          <w:p w:rsidR="00215921" w:rsidRPr="00FA4F68" w:rsidRDefault="00215921" w:rsidP="00215921">
            <w:pPr>
              <w:spacing w:line="276" w:lineRule="auto"/>
              <w:jc w:val="center"/>
            </w:pPr>
            <w:r w:rsidRPr="00FA4F68">
              <w:t>HT/UB</w:t>
            </w:r>
          </w:p>
        </w:tc>
      </w:tr>
      <w:tr w:rsidR="00735E4C" w:rsidRPr="00FA4F68" w:rsidTr="00B23565">
        <w:trPr>
          <w:trHeight w:val="240"/>
        </w:trPr>
        <w:tc>
          <w:tcPr>
            <w:tcW w:w="1276" w:type="dxa"/>
            <w:vMerge/>
            <w:vAlign w:val="center"/>
          </w:tcPr>
          <w:p w:rsidR="00735E4C" w:rsidRPr="00FA4F68" w:rsidRDefault="00735E4C" w:rsidP="00215921">
            <w:pPr>
              <w:widowControl w:val="0"/>
              <w:pBdr>
                <w:top w:val="nil"/>
                <w:left w:val="nil"/>
                <w:bottom w:val="nil"/>
                <w:right w:val="nil"/>
                <w:between w:val="nil"/>
              </w:pBdr>
            </w:pPr>
          </w:p>
        </w:tc>
        <w:tc>
          <w:tcPr>
            <w:tcW w:w="993" w:type="dxa"/>
            <w:vAlign w:val="center"/>
          </w:tcPr>
          <w:p w:rsidR="00735E4C" w:rsidRPr="00FA4F68" w:rsidRDefault="00735E4C" w:rsidP="00215921">
            <w:pPr>
              <w:spacing w:line="276" w:lineRule="auto"/>
              <w:jc w:val="center"/>
              <w:rPr>
                <w:b/>
              </w:rPr>
            </w:pPr>
            <w:r w:rsidRPr="00FA4F68">
              <w:rPr>
                <w:b/>
              </w:rPr>
              <w:t>14g00</w:t>
            </w:r>
          </w:p>
        </w:tc>
        <w:tc>
          <w:tcPr>
            <w:tcW w:w="6520" w:type="dxa"/>
            <w:vAlign w:val="center"/>
          </w:tcPr>
          <w:p w:rsidR="00735E4C" w:rsidRPr="00FA4F68" w:rsidRDefault="00735E4C" w:rsidP="00215921">
            <w:pPr>
              <w:spacing w:line="276" w:lineRule="auto"/>
              <w:jc w:val="both"/>
              <w:rPr>
                <w:b/>
              </w:rPr>
            </w:pPr>
            <w:r w:rsidRPr="00FA4F68">
              <w:t xml:space="preserve">Họp mặt kỷ niệm 75 năm Ngày Thương binh – Liệt sĩ (27/7/1947 – 27/7/2022) </w:t>
            </w:r>
            <w:r w:rsidRPr="00FA4F68">
              <w:rPr>
                <w:b/>
              </w:rPr>
              <w:t>(Đ/c An)</w:t>
            </w:r>
          </w:p>
        </w:tc>
        <w:tc>
          <w:tcPr>
            <w:tcW w:w="1985" w:type="dxa"/>
            <w:vAlign w:val="center"/>
          </w:tcPr>
          <w:p w:rsidR="00735E4C" w:rsidRPr="00FA4F68" w:rsidRDefault="00735E4C" w:rsidP="00215921">
            <w:pPr>
              <w:spacing w:line="276" w:lineRule="auto"/>
              <w:jc w:val="center"/>
            </w:pPr>
            <w:r w:rsidRPr="00FA4F68">
              <w:t>HT/UB</w:t>
            </w:r>
          </w:p>
        </w:tc>
      </w:tr>
      <w:tr w:rsidR="00215921" w:rsidRPr="00FA4F68" w:rsidTr="00B23565">
        <w:trPr>
          <w:trHeight w:val="369"/>
        </w:trPr>
        <w:tc>
          <w:tcPr>
            <w:tcW w:w="1276" w:type="dxa"/>
            <w:vMerge/>
            <w:vAlign w:val="center"/>
          </w:tcPr>
          <w:p w:rsidR="00215921" w:rsidRPr="00FA4F68" w:rsidRDefault="00215921" w:rsidP="00215921">
            <w:pPr>
              <w:widowControl w:val="0"/>
              <w:pBdr>
                <w:top w:val="nil"/>
                <w:left w:val="nil"/>
                <w:bottom w:val="nil"/>
                <w:right w:val="nil"/>
                <w:between w:val="nil"/>
              </w:pBdr>
            </w:pPr>
          </w:p>
        </w:tc>
        <w:tc>
          <w:tcPr>
            <w:tcW w:w="993" w:type="dxa"/>
            <w:vAlign w:val="center"/>
          </w:tcPr>
          <w:p w:rsidR="00215921" w:rsidRPr="00FA4F68" w:rsidRDefault="00215921" w:rsidP="00215921">
            <w:pPr>
              <w:spacing w:line="276" w:lineRule="auto"/>
              <w:jc w:val="center"/>
              <w:rPr>
                <w:b/>
              </w:rPr>
            </w:pPr>
            <w:r w:rsidRPr="00FA4F68">
              <w:rPr>
                <w:b/>
              </w:rPr>
              <w:t>14g00</w:t>
            </w:r>
          </w:p>
        </w:tc>
        <w:tc>
          <w:tcPr>
            <w:tcW w:w="6520" w:type="dxa"/>
            <w:vAlign w:val="center"/>
          </w:tcPr>
          <w:p w:rsidR="00215921" w:rsidRPr="00FA4F68" w:rsidRDefault="00215921" w:rsidP="00215921">
            <w:pPr>
              <w:spacing w:line="276" w:lineRule="auto"/>
              <w:jc w:val="both"/>
              <w:rPr>
                <w:b/>
              </w:rPr>
            </w:pPr>
            <w:r w:rsidRPr="00FA4F68">
              <w:t xml:space="preserve">Tập chương trình liên hoan “Tiếng kèn Đội ta” </w:t>
            </w:r>
            <w:r w:rsidRPr="00FA4F68">
              <w:rPr>
                <w:b/>
              </w:rPr>
              <w:t>(Đ/c Nhật)</w:t>
            </w:r>
          </w:p>
        </w:tc>
        <w:tc>
          <w:tcPr>
            <w:tcW w:w="1985" w:type="dxa"/>
            <w:vAlign w:val="center"/>
          </w:tcPr>
          <w:p w:rsidR="00215921" w:rsidRPr="00FA4F68" w:rsidRDefault="00B23565" w:rsidP="00215921">
            <w:pPr>
              <w:spacing w:line="276" w:lineRule="auto"/>
              <w:jc w:val="center"/>
            </w:pPr>
            <w:r>
              <w:t>S</w:t>
            </w:r>
            <w:r w:rsidR="00215921" w:rsidRPr="00FA4F68">
              <w:t>ân trung tâm</w:t>
            </w:r>
          </w:p>
        </w:tc>
      </w:tr>
      <w:tr w:rsidR="00215921" w:rsidRPr="00FA4F68" w:rsidTr="00B23565">
        <w:trPr>
          <w:trHeight w:val="771"/>
        </w:trPr>
        <w:tc>
          <w:tcPr>
            <w:tcW w:w="1276" w:type="dxa"/>
            <w:vMerge/>
            <w:vAlign w:val="center"/>
          </w:tcPr>
          <w:p w:rsidR="00215921" w:rsidRPr="00FA4F68" w:rsidRDefault="00215921" w:rsidP="00215921">
            <w:pPr>
              <w:widowControl w:val="0"/>
              <w:pBdr>
                <w:top w:val="nil"/>
                <w:left w:val="nil"/>
                <w:bottom w:val="nil"/>
                <w:right w:val="nil"/>
                <w:between w:val="nil"/>
              </w:pBdr>
            </w:pPr>
          </w:p>
        </w:tc>
        <w:tc>
          <w:tcPr>
            <w:tcW w:w="993" w:type="dxa"/>
            <w:vAlign w:val="center"/>
          </w:tcPr>
          <w:p w:rsidR="00215921" w:rsidRPr="00FA4F68" w:rsidRDefault="00215921" w:rsidP="00215921">
            <w:pPr>
              <w:spacing w:line="276" w:lineRule="auto"/>
              <w:jc w:val="center"/>
              <w:rPr>
                <w:b/>
              </w:rPr>
            </w:pPr>
            <w:r w:rsidRPr="00FA4F68">
              <w:rPr>
                <w:b/>
              </w:rPr>
              <w:t>18g30</w:t>
            </w:r>
          </w:p>
        </w:tc>
        <w:tc>
          <w:tcPr>
            <w:tcW w:w="6520" w:type="dxa"/>
            <w:vAlign w:val="center"/>
          </w:tcPr>
          <w:p w:rsidR="00215921" w:rsidRPr="00FA4F68" w:rsidRDefault="00215921" w:rsidP="00215921">
            <w:pPr>
              <w:spacing w:line="276" w:lineRule="auto"/>
              <w:jc w:val="both"/>
              <w:rPr>
                <w:b/>
              </w:rPr>
            </w:pPr>
            <w:r w:rsidRPr="00FA4F68">
              <w:t xml:space="preserve">Lễ thắp nến tri ân và trao học bổng Nguyễn Hữu Thọ năm 2022 </w:t>
            </w:r>
            <w:r w:rsidRPr="00FA4F68">
              <w:rPr>
                <w:b/>
              </w:rPr>
              <w:t>(BTV/QĐ và các đồng chí được phân công)</w:t>
            </w:r>
          </w:p>
        </w:tc>
        <w:tc>
          <w:tcPr>
            <w:tcW w:w="1985" w:type="dxa"/>
            <w:vAlign w:val="center"/>
          </w:tcPr>
          <w:p w:rsidR="00215921" w:rsidRPr="00FA4F68" w:rsidRDefault="00215921" w:rsidP="00215921">
            <w:pPr>
              <w:spacing w:line="276" w:lineRule="auto"/>
              <w:jc w:val="center"/>
            </w:pPr>
            <w:r w:rsidRPr="00FA4F68">
              <w:t>Đài liệt sĩ Quận</w:t>
            </w:r>
          </w:p>
        </w:tc>
      </w:tr>
      <w:tr w:rsidR="003A4529" w:rsidRPr="00FA4F68" w:rsidTr="00B23565">
        <w:trPr>
          <w:trHeight w:val="771"/>
        </w:trPr>
        <w:tc>
          <w:tcPr>
            <w:tcW w:w="1276" w:type="dxa"/>
            <w:vAlign w:val="center"/>
          </w:tcPr>
          <w:p w:rsidR="003A4529" w:rsidRPr="00FA4F68" w:rsidRDefault="003A4529" w:rsidP="00215921">
            <w:pPr>
              <w:widowControl w:val="0"/>
              <w:pBdr>
                <w:top w:val="nil"/>
                <w:left w:val="nil"/>
                <w:bottom w:val="nil"/>
                <w:right w:val="nil"/>
                <w:between w:val="nil"/>
              </w:pBdr>
            </w:pPr>
          </w:p>
        </w:tc>
        <w:tc>
          <w:tcPr>
            <w:tcW w:w="993" w:type="dxa"/>
            <w:vAlign w:val="center"/>
          </w:tcPr>
          <w:p w:rsidR="003A4529" w:rsidRPr="00FA4F68" w:rsidRDefault="003A4529" w:rsidP="00215921">
            <w:pPr>
              <w:spacing w:line="276" w:lineRule="auto"/>
              <w:jc w:val="center"/>
              <w:rPr>
                <w:b/>
              </w:rPr>
            </w:pPr>
            <w:r>
              <w:rPr>
                <w:b/>
              </w:rPr>
              <w:t>19g00</w:t>
            </w:r>
          </w:p>
        </w:tc>
        <w:tc>
          <w:tcPr>
            <w:tcW w:w="6520" w:type="dxa"/>
            <w:vAlign w:val="center"/>
          </w:tcPr>
          <w:p w:rsidR="003A4529" w:rsidRPr="003A4529" w:rsidRDefault="003A4529" w:rsidP="00215921">
            <w:pPr>
              <w:spacing w:line="276" w:lineRule="auto"/>
              <w:jc w:val="both"/>
              <w:rPr>
                <w:b/>
              </w:rPr>
            </w:pPr>
            <w:r>
              <w:t xml:space="preserve">Lễ kết nạp Đảng chiến sĩ mùa hè xanh </w:t>
            </w:r>
            <w:r w:rsidRPr="003A4529">
              <w:rPr>
                <w:i/>
              </w:rPr>
              <w:t>(</w:t>
            </w:r>
            <w:r w:rsidRPr="003A4529">
              <w:rPr>
                <w:b/>
                <w:i/>
              </w:rPr>
              <w:t>Đ/c T.Trí, Phát)</w:t>
            </w:r>
          </w:p>
        </w:tc>
        <w:tc>
          <w:tcPr>
            <w:tcW w:w="1985" w:type="dxa"/>
            <w:vAlign w:val="center"/>
          </w:tcPr>
          <w:p w:rsidR="003A4529" w:rsidRPr="00FA4F68" w:rsidRDefault="003A4529" w:rsidP="00215921">
            <w:pPr>
              <w:spacing w:line="276" w:lineRule="auto"/>
              <w:jc w:val="center"/>
            </w:pPr>
            <w:r>
              <w:t>Nhà truyền thống (</w:t>
            </w:r>
            <w:r w:rsidR="00B23565" w:rsidRPr="00B23565">
              <w:t>số 14 Đào Duy Anh, Phường 9, Quận Phú Nhuận</w:t>
            </w:r>
            <w:r w:rsidR="00B23565">
              <w:t>)</w:t>
            </w:r>
          </w:p>
        </w:tc>
      </w:tr>
      <w:tr w:rsidR="00215921" w:rsidRPr="00FA4F68" w:rsidTr="00B23565">
        <w:trPr>
          <w:trHeight w:val="240"/>
        </w:trPr>
        <w:tc>
          <w:tcPr>
            <w:tcW w:w="1276" w:type="dxa"/>
            <w:vMerge w:val="restart"/>
            <w:vAlign w:val="center"/>
          </w:tcPr>
          <w:p w:rsidR="00215921" w:rsidRPr="00FA4F68" w:rsidRDefault="00215921" w:rsidP="00215921">
            <w:pPr>
              <w:spacing w:line="276" w:lineRule="auto"/>
              <w:jc w:val="center"/>
              <w:rPr>
                <w:b/>
              </w:rPr>
            </w:pPr>
          </w:p>
          <w:p w:rsidR="00FA4F68" w:rsidRPr="00FA4F68" w:rsidRDefault="00FA4F68" w:rsidP="00215921">
            <w:pPr>
              <w:spacing w:line="276" w:lineRule="auto"/>
              <w:jc w:val="center"/>
              <w:rPr>
                <w:b/>
              </w:rPr>
            </w:pPr>
          </w:p>
          <w:p w:rsidR="00215921" w:rsidRPr="00FA4F68" w:rsidRDefault="00215921" w:rsidP="00215921">
            <w:pPr>
              <w:spacing w:line="276" w:lineRule="auto"/>
              <w:jc w:val="center"/>
              <w:rPr>
                <w:b/>
              </w:rPr>
            </w:pPr>
            <w:r w:rsidRPr="00FA4F68">
              <w:rPr>
                <w:b/>
              </w:rPr>
              <w:t>Thứ Tư</w:t>
            </w:r>
          </w:p>
          <w:p w:rsidR="00215921" w:rsidRPr="00FA4F68" w:rsidRDefault="00215921" w:rsidP="00215921">
            <w:pPr>
              <w:widowControl w:val="0"/>
              <w:spacing w:line="276" w:lineRule="auto"/>
              <w:jc w:val="center"/>
            </w:pPr>
            <w:r w:rsidRPr="00FA4F68">
              <w:rPr>
                <w:b/>
              </w:rPr>
              <w:t>27-7</w:t>
            </w:r>
          </w:p>
        </w:tc>
        <w:tc>
          <w:tcPr>
            <w:tcW w:w="993" w:type="dxa"/>
            <w:vAlign w:val="center"/>
          </w:tcPr>
          <w:p w:rsidR="00215921" w:rsidRPr="00FA4F68" w:rsidRDefault="00735E4C" w:rsidP="00215921">
            <w:pPr>
              <w:spacing w:line="276" w:lineRule="auto"/>
              <w:jc w:val="center"/>
              <w:rPr>
                <w:b/>
              </w:rPr>
            </w:pPr>
            <w:r w:rsidRPr="00FA4F68">
              <w:rPr>
                <w:b/>
              </w:rPr>
              <w:t>07g30</w:t>
            </w:r>
          </w:p>
        </w:tc>
        <w:tc>
          <w:tcPr>
            <w:tcW w:w="6520" w:type="dxa"/>
            <w:vAlign w:val="center"/>
          </w:tcPr>
          <w:p w:rsidR="00215921" w:rsidRPr="00FA4F68" w:rsidRDefault="00735E4C" w:rsidP="00215921">
            <w:pPr>
              <w:spacing w:line="276" w:lineRule="auto"/>
              <w:jc w:val="both"/>
            </w:pPr>
            <w:r w:rsidRPr="00FA4F68">
              <w:t xml:space="preserve">Tham dự Lễ kỷ niệm 75 năm Ngày Thương binh – Liệt sĩ (27/7/1947 – 27/7/2022) </w:t>
            </w:r>
            <w:r w:rsidRPr="00FA4F68">
              <w:rPr>
                <w:b/>
              </w:rPr>
              <w:t>(Đ/c An)</w:t>
            </w:r>
          </w:p>
        </w:tc>
        <w:tc>
          <w:tcPr>
            <w:tcW w:w="1985" w:type="dxa"/>
            <w:vAlign w:val="center"/>
          </w:tcPr>
          <w:p w:rsidR="00215921" w:rsidRPr="00FA4F68" w:rsidRDefault="00735E4C" w:rsidP="00215921">
            <w:pPr>
              <w:spacing w:line="276" w:lineRule="auto"/>
              <w:jc w:val="center"/>
            </w:pPr>
            <w:r w:rsidRPr="00FA4F68">
              <w:t>UBND/P10</w:t>
            </w:r>
          </w:p>
        </w:tc>
      </w:tr>
      <w:tr w:rsidR="00735E4C" w:rsidRPr="00FA4F68" w:rsidTr="00B23565">
        <w:trPr>
          <w:trHeight w:val="240"/>
        </w:trPr>
        <w:tc>
          <w:tcPr>
            <w:tcW w:w="1276" w:type="dxa"/>
            <w:vMerge/>
            <w:vAlign w:val="center"/>
          </w:tcPr>
          <w:p w:rsidR="00735E4C" w:rsidRPr="00FA4F68" w:rsidRDefault="00735E4C" w:rsidP="00735E4C">
            <w:pPr>
              <w:widowControl w:val="0"/>
              <w:jc w:val="center"/>
            </w:pPr>
          </w:p>
        </w:tc>
        <w:tc>
          <w:tcPr>
            <w:tcW w:w="993" w:type="dxa"/>
            <w:vAlign w:val="center"/>
          </w:tcPr>
          <w:p w:rsidR="00735E4C" w:rsidRPr="00FA4F68" w:rsidRDefault="00735E4C" w:rsidP="00735E4C">
            <w:pPr>
              <w:spacing w:line="276" w:lineRule="auto"/>
              <w:jc w:val="center"/>
              <w:rPr>
                <w:b/>
              </w:rPr>
            </w:pPr>
            <w:r w:rsidRPr="00FA4F68">
              <w:rPr>
                <w:b/>
              </w:rPr>
              <w:t>08g30</w:t>
            </w:r>
          </w:p>
        </w:tc>
        <w:tc>
          <w:tcPr>
            <w:tcW w:w="6520" w:type="dxa"/>
            <w:vAlign w:val="center"/>
          </w:tcPr>
          <w:p w:rsidR="00735E4C" w:rsidRPr="00FA4F68" w:rsidRDefault="00735E4C" w:rsidP="00735E4C">
            <w:pPr>
              <w:spacing w:line="276" w:lineRule="auto"/>
              <w:jc w:val="both"/>
            </w:pPr>
            <w:r w:rsidRPr="00FA4F68">
              <w:t>Họp BGĐ và các Khoa NTN</w:t>
            </w:r>
          </w:p>
        </w:tc>
        <w:tc>
          <w:tcPr>
            <w:tcW w:w="1985" w:type="dxa"/>
            <w:vAlign w:val="center"/>
          </w:tcPr>
          <w:p w:rsidR="00735E4C" w:rsidRPr="00FA4F68" w:rsidRDefault="00735E4C" w:rsidP="00735E4C">
            <w:pPr>
              <w:spacing w:line="276" w:lineRule="auto"/>
              <w:jc w:val="center"/>
            </w:pPr>
            <w:r w:rsidRPr="00FA4F68">
              <w:t>Phòng BT</w:t>
            </w:r>
          </w:p>
        </w:tc>
      </w:tr>
      <w:tr w:rsidR="00735E4C" w:rsidRPr="00FA4F68" w:rsidTr="00B23565">
        <w:trPr>
          <w:trHeight w:val="240"/>
        </w:trPr>
        <w:tc>
          <w:tcPr>
            <w:tcW w:w="1276" w:type="dxa"/>
            <w:vMerge/>
            <w:vAlign w:val="center"/>
          </w:tcPr>
          <w:p w:rsidR="00735E4C" w:rsidRPr="00FA4F68" w:rsidRDefault="00735E4C" w:rsidP="00735E4C">
            <w:pPr>
              <w:widowControl w:val="0"/>
              <w:jc w:val="center"/>
            </w:pPr>
          </w:p>
        </w:tc>
        <w:tc>
          <w:tcPr>
            <w:tcW w:w="993" w:type="dxa"/>
            <w:vAlign w:val="center"/>
          </w:tcPr>
          <w:p w:rsidR="00735E4C" w:rsidRPr="00FA4F68" w:rsidRDefault="00735E4C" w:rsidP="00735E4C">
            <w:pPr>
              <w:spacing w:line="276" w:lineRule="auto"/>
              <w:jc w:val="center"/>
              <w:rPr>
                <w:b/>
              </w:rPr>
            </w:pPr>
            <w:r w:rsidRPr="00FA4F68">
              <w:rPr>
                <w:b/>
              </w:rPr>
              <w:t>08g45</w:t>
            </w:r>
          </w:p>
        </w:tc>
        <w:tc>
          <w:tcPr>
            <w:tcW w:w="6520" w:type="dxa"/>
            <w:vAlign w:val="center"/>
          </w:tcPr>
          <w:p w:rsidR="00735E4C" w:rsidRPr="00FA4F68" w:rsidRDefault="00735E4C" w:rsidP="00735E4C">
            <w:pPr>
              <w:spacing w:line="276" w:lineRule="auto"/>
              <w:jc w:val="both"/>
              <w:rPr>
                <w:b/>
              </w:rPr>
            </w:pPr>
            <w:r w:rsidRPr="00FA4F68">
              <w:t xml:space="preserve">Thông qua kế hoạch đẩy mạnh các hoạt động bảo vệ môi trường, chuyển hoá các điểm chưa đảm bảo vệ sinh môi trường trên địa bàn </w:t>
            </w:r>
            <w:r w:rsidRPr="00FA4F68">
              <w:rPr>
                <w:b/>
              </w:rPr>
              <w:t>(Đ/c P.Thảo)</w:t>
            </w:r>
          </w:p>
        </w:tc>
        <w:tc>
          <w:tcPr>
            <w:tcW w:w="1985" w:type="dxa"/>
            <w:vAlign w:val="center"/>
          </w:tcPr>
          <w:p w:rsidR="00735E4C" w:rsidRPr="00FA4F68" w:rsidRDefault="00735E4C" w:rsidP="00735E4C">
            <w:pPr>
              <w:spacing w:line="276" w:lineRule="auto"/>
              <w:jc w:val="center"/>
            </w:pPr>
            <w:r w:rsidRPr="00FA4F68">
              <w:t>P3.UB/Q</w:t>
            </w:r>
          </w:p>
        </w:tc>
      </w:tr>
      <w:tr w:rsidR="00FA4F68" w:rsidRPr="00FA4F68" w:rsidTr="00B23565">
        <w:trPr>
          <w:trHeight w:val="240"/>
        </w:trPr>
        <w:tc>
          <w:tcPr>
            <w:tcW w:w="1276" w:type="dxa"/>
            <w:vMerge/>
            <w:vAlign w:val="center"/>
          </w:tcPr>
          <w:p w:rsidR="00FA4F68" w:rsidRPr="00FA4F68" w:rsidRDefault="00FA4F68" w:rsidP="00FA4F68">
            <w:pPr>
              <w:widowControl w:val="0"/>
              <w:jc w:val="center"/>
            </w:pPr>
          </w:p>
        </w:tc>
        <w:tc>
          <w:tcPr>
            <w:tcW w:w="993" w:type="dxa"/>
            <w:vAlign w:val="center"/>
          </w:tcPr>
          <w:p w:rsidR="00FA4F68" w:rsidRPr="00FA4F68" w:rsidRDefault="00FA4F68" w:rsidP="00FA4F68">
            <w:pPr>
              <w:spacing w:line="276" w:lineRule="auto"/>
              <w:jc w:val="center"/>
              <w:rPr>
                <w:b/>
              </w:rPr>
            </w:pPr>
            <w:r w:rsidRPr="00FA4F68">
              <w:rPr>
                <w:b/>
              </w:rPr>
              <w:t>09g00</w:t>
            </w:r>
          </w:p>
        </w:tc>
        <w:tc>
          <w:tcPr>
            <w:tcW w:w="6520" w:type="dxa"/>
            <w:vAlign w:val="center"/>
          </w:tcPr>
          <w:p w:rsidR="00FA4F68" w:rsidRPr="00FA4F68" w:rsidRDefault="00FA4F68" w:rsidP="00FA4F68">
            <w:pPr>
              <w:spacing w:line="276" w:lineRule="auto"/>
              <w:jc w:val="both"/>
              <w:rPr>
                <w:b/>
              </w:rPr>
            </w:pPr>
            <w:r w:rsidRPr="00FA4F68">
              <w:t xml:space="preserve">Họp ban tổ chức ngày hội An toàn giao thông năm 2022 </w:t>
            </w:r>
            <w:r w:rsidRPr="00FA4F68">
              <w:rPr>
                <w:b/>
              </w:rPr>
              <w:t>(Đ/c Trí, Vẹn, Phát)</w:t>
            </w:r>
          </w:p>
        </w:tc>
        <w:tc>
          <w:tcPr>
            <w:tcW w:w="1985" w:type="dxa"/>
            <w:vAlign w:val="center"/>
          </w:tcPr>
          <w:p w:rsidR="00FA4F68" w:rsidRPr="00FA4F68" w:rsidRDefault="00FA4F68" w:rsidP="00FA4F68">
            <w:pPr>
              <w:spacing w:line="276" w:lineRule="auto"/>
              <w:jc w:val="center"/>
            </w:pPr>
            <w:r w:rsidRPr="00FA4F68">
              <w:t>Phòng họp</w:t>
            </w:r>
          </w:p>
        </w:tc>
      </w:tr>
      <w:tr w:rsidR="00B23565" w:rsidRPr="00FA4F68" w:rsidTr="00B23565">
        <w:trPr>
          <w:trHeight w:val="240"/>
        </w:trPr>
        <w:tc>
          <w:tcPr>
            <w:tcW w:w="1276" w:type="dxa"/>
            <w:vMerge/>
            <w:vAlign w:val="center"/>
          </w:tcPr>
          <w:p w:rsidR="00B23565" w:rsidRPr="00FA4F68" w:rsidRDefault="00B23565" w:rsidP="00B23565">
            <w:pPr>
              <w:widowControl w:val="0"/>
              <w:pBdr>
                <w:top w:val="nil"/>
                <w:left w:val="nil"/>
                <w:bottom w:val="nil"/>
                <w:right w:val="nil"/>
                <w:between w:val="nil"/>
              </w:pBdr>
            </w:pPr>
          </w:p>
        </w:tc>
        <w:tc>
          <w:tcPr>
            <w:tcW w:w="993" w:type="dxa"/>
            <w:vAlign w:val="center"/>
          </w:tcPr>
          <w:p w:rsidR="00B23565" w:rsidRPr="00FA4F68" w:rsidRDefault="00B23565" w:rsidP="00B23565">
            <w:pPr>
              <w:spacing w:line="276" w:lineRule="auto"/>
              <w:jc w:val="center"/>
              <w:rPr>
                <w:b/>
              </w:rPr>
            </w:pPr>
            <w:r w:rsidRPr="00FA4F68">
              <w:rPr>
                <w:b/>
              </w:rPr>
              <w:t>14g00</w:t>
            </w:r>
          </w:p>
        </w:tc>
        <w:tc>
          <w:tcPr>
            <w:tcW w:w="6520" w:type="dxa"/>
            <w:vAlign w:val="center"/>
          </w:tcPr>
          <w:p w:rsidR="00B23565" w:rsidRPr="00FA4F68" w:rsidRDefault="00B23565" w:rsidP="00B23565">
            <w:pPr>
              <w:spacing w:line="276" w:lineRule="auto"/>
              <w:jc w:val="both"/>
              <w:rPr>
                <w:b/>
              </w:rPr>
            </w:pPr>
            <w:r w:rsidRPr="00FA4F68">
              <w:t xml:space="preserve">Hội nghị sơ kết công tác Xây dựng Đảng 6 tháng đầu năm 2022 của Đảng bộ cơ quan Đảng, Đoàn thể </w:t>
            </w:r>
            <w:r w:rsidRPr="00FA4F68">
              <w:rPr>
                <w:b/>
              </w:rPr>
              <w:t>(Đảng viên Chi bộ)</w:t>
            </w:r>
          </w:p>
        </w:tc>
        <w:tc>
          <w:tcPr>
            <w:tcW w:w="1985" w:type="dxa"/>
            <w:vAlign w:val="center"/>
          </w:tcPr>
          <w:p w:rsidR="00B23565" w:rsidRPr="00FA4F68" w:rsidRDefault="00B23565" w:rsidP="00B23565">
            <w:pPr>
              <w:spacing w:line="276" w:lineRule="auto"/>
              <w:jc w:val="center"/>
            </w:pPr>
            <w:r w:rsidRPr="00FA4F68">
              <w:t>HT/QU</w:t>
            </w:r>
          </w:p>
        </w:tc>
      </w:tr>
      <w:tr w:rsidR="00B23565" w:rsidRPr="00FA4F68" w:rsidTr="00B23565">
        <w:trPr>
          <w:trHeight w:val="240"/>
        </w:trPr>
        <w:tc>
          <w:tcPr>
            <w:tcW w:w="1276" w:type="dxa"/>
            <w:vMerge/>
            <w:vAlign w:val="center"/>
          </w:tcPr>
          <w:p w:rsidR="00B23565" w:rsidRPr="00FA4F68" w:rsidRDefault="00B23565" w:rsidP="00B23565">
            <w:pPr>
              <w:widowControl w:val="0"/>
              <w:pBdr>
                <w:top w:val="nil"/>
                <w:left w:val="nil"/>
                <w:bottom w:val="nil"/>
                <w:right w:val="nil"/>
                <w:between w:val="nil"/>
              </w:pBdr>
            </w:pPr>
          </w:p>
        </w:tc>
        <w:tc>
          <w:tcPr>
            <w:tcW w:w="993" w:type="dxa"/>
            <w:vAlign w:val="center"/>
          </w:tcPr>
          <w:p w:rsidR="00B23565" w:rsidRPr="00FA4F68" w:rsidRDefault="00B23565" w:rsidP="00B23565">
            <w:pPr>
              <w:spacing w:line="276" w:lineRule="auto"/>
              <w:jc w:val="center"/>
              <w:rPr>
                <w:b/>
              </w:rPr>
            </w:pPr>
            <w:r w:rsidRPr="00FA4F68">
              <w:rPr>
                <w:b/>
              </w:rPr>
              <w:t>14g00</w:t>
            </w:r>
          </w:p>
        </w:tc>
        <w:tc>
          <w:tcPr>
            <w:tcW w:w="6520" w:type="dxa"/>
            <w:vAlign w:val="center"/>
          </w:tcPr>
          <w:p w:rsidR="00B23565" w:rsidRPr="00FA4F68" w:rsidRDefault="00B23565" w:rsidP="00B23565">
            <w:pPr>
              <w:spacing w:line="276" w:lineRule="auto"/>
              <w:jc w:val="both"/>
            </w:pPr>
            <w:r>
              <w:t xml:space="preserve">Lễ kết nạp Đảng chiến sĩ mùa hè xanh </w:t>
            </w:r>
            <w:r w:rsidRPr="003A4529">
              <w:rPr>
                <w:i/>
              </w:rPr>
              <w:t>(</w:t>
            </w:r>
            <w:r w:rsidRPr="003A4529">
              <w:rPr>
                <w:b/>
                <w:i/>
              </w:rPr>
              <w:t>Đ/c T.Trí, Phát)</w:t>
            </w:r>
          </w:p>
        </w:tc>
        <w:tc>
          <w:tcPr>
            <w:tcW w:w="1985" w:type="dxa"/>
            <w:vAlign w:val="center"/>
          </w:tcPr>
          <w:p w:rsidR="00B23565" w:rsidRPr="00FA4F68" w:rsidRDefault="00B23565" w:rsidP="00B23565">
            <w:pPr>
              <w:spacing w:line="276" w:lineRule="auto"/>
              <w:jc w:val="center"/>
            </w:pPr>
            <w:r>
              <w:t>Nhà truyền thống (</w:t>
            </w:r>
            <w:r w:rsidRPr="00B23565">
              <w:t>số 14 Đào Duy Anh, Phường 9, Quận Phú Nhuận</w:t>
            </w:r>
            <w:r>
              <w:t>)</w:t>
            </w:r>
          </w:p>
        </w:tc>
      </w:tr>
      <w:tr w:rsidR="00B23565" w:rsidRPr="00FA4F68" w:rsidTr="00B23565">
        <w:trPr>
          <w:trHeight w:val="240"/>
        </w:trPr>
        <w:tc>
          <w:tcPr>
            <w:tcW w:w="1276" w:type="dxa"/>
            <w:vMerge/>
            <w:vAlign w:val="center"/>
          </w:tcPr>
          <w:p w:rsidR="00B23565" w:rsidRPr="00FA4F68" w:rsidRDefault="00B23565" w:rsidP="00B23565">
            <w:pPr>
              <w:widowControl w:val="0"/>
              <w:pBdr>
                <w:top w:val="nil"/>
                <w:left w:val="nil"/>
                <w:bottom w:val="nil"/>
                <w:right w:val="nil"/>
                <w:between w:val="nil"/>
              </w:pBdr>
            </w:pPr>
          </w:p>
        </w:tc>
        <w:tc>
          <w:tcPr>
            <w:tcW w:w="993" w:type="dxa"/>
            <w:vAlign w:val="center"/>
          </w:tcPr>
          <w:p w:rsidR="00B23565" w:rsidRPr="00FA4F68" w:rsidRDefault="00B23565" w:rsidP="00B23565">
            <w:pPr>
              <w:spacing w:line="276" w:lineRule="auto"/>
              <w:jc w:val="center"/>
              <w:rPr>
                <w:b/>
              </w:rPr>
            </w:pPr>
            <w:r w:rsidRPr="00FA4F68">
              <w:rPr>
                <w:b/>
              </w:rPr>
              <w:t>14g00</w:t>
            </w:r>
          </w:p>
        </w:tc>
        <w:tc>
          <w:tcPr>
            <w:tcW w:w="6520" w:type="dxa"/>
            <w:vAlign w:val="center"/>
          </w:tcPr>
          <w:p w:rsidR="00B23565" w:rsidRPr="00FA4F68" w:rsidRDefault="00B23565" w:rsidP="00B23565">
            <w:pPr>
              <w:spacing w:line="276" w:lineRule="auto"/>
              <w:jc w:val="both"/>
              <w:rPr>
                <w:b/>
              </w:rPr>
            </w:pPr>
            <w:r w:rsidRPr="00FA4F68">
              <w:t xml:space="preserve">Tập chương trình liên hoan “Tiếng kèn Đội ta” </w:t>
            </w:r>
            <w:r w:rsidRPr="00FA4F68">
              <w:rPr>
                <w:b/>
              </w:rPr>
              <w:t>(Đ/c Nhật)</w:t>
            </w:r>
          </w:p>
        </w:tc>
        <w:tc>
          <w:tcPr>
            <w:tcW w:w="1985" w:type="dxa"/>
            <w:vAlign w:val="center"/>
          </w:tcPr>
          <w:p w:rsidR="00B23565" w:rsidRPr="00FA4F68" w:rsidRDefault="00B23565" w:rsidP="00B23565">
            <w:pPr>
              <w:spacing w:line="276" w:lineRule="auto"/>
              <w:jc w:val="center"/>
            </w:pPr>
            <w:r w:rsidRPr="00FA4F68">
              <w:t>sân trung tâm</w:t>
            </w:r>
          </w:p>
        </w:tc>
      </w:tr>
      <w:tr w:rsidR="00B23565" w:rsidRPr="00FA4F68" w:rsidTr="00B23565">
        <w:trPr>
          <w:trHeight w:val="240"/>
        </w:trPr>
        <w:tc>
          <w:tcPr>
            <w:tcW w:w="1276" w:type="dxa"/>
            <w:vMerge/>
            <w:vAlign w:val="center"/>
          </w:tcPr>
          <w:p w:rsidR="00B23565" w:rsidRPr="00FA4F68" w:rsidRDefault="00B23565" w:rsidP="00B23565">
            <w:pPr>
              <w:widowControl w:val="0"/>
              <w:pBdr>
                <w:top w:val="nil"/>
                <w:left w:val="nil"/>
                <w:bottom w:val="nil"/>
                <w:right w:val="nil"/>
                <w:between w:val="nil"/>
              </w:pBdr>
            </w:pPr>
          </w:p>
        </w:tc>
        <w:tc>
          <w:tcPr>
            <w:tcW w:w="993" w:type="dxa"/>
            <w:vAlign w:val="center"/>
          </w:tcPr>
          <w:p w:rsidR="00B23565" w:rsidRPr="00FA4F68" w:rsidRDefault="00B23565" w:rsidP="00B23565">
            <w:pPr>
              <w:spacing w:line="276" w:lineRule="auto"/>
              <w:jc w:val="center"/>
              <w:rPr>
                <w:b/>
              </w:rPr>
            </w:pPr>
            <w:r w:rsidRPr="00FA4F68">
              <w:rPr>
                <w:b/>
              </w:rPr>
              <w:t>16g00</w:t>
            </w:r>
          </w:p>
        </w:tc>
        <w:tc>
          <w:tcPr>
            <w:tcW w:w="6520" w:type="dxa"/>
            <w:vAlign w:val="center"/>
          </w:tcPr>
          <w:p w:rsidR="00B23565" w:rsidRPr="00FA4F68" w:rsidRDefault="00B23565" w:rsidP="00B23565">
            <w:pPr>
              <w:spacing w:line="276" w:lineRule="auto"/>
              <w:jc w:val="both"/>
            </w:pPr>
            <w:r w:rsidRPr="00FA4F68">
              <w:t xml:space="preserve">Tổng kiểm tra công tác chuẩn bị Hội nghị tổng kết  20 năm triển khai thực hiện chính sách dụng ưu đãi đối với hộ nghèo và các đối tượng chính sách khác theo Nghị định số 78 của Chính Phủ </w:t>
            </w:r>
          </w:p>
          <w:p w:rsidR="00B23565" w:rsidRPr="00FA4F68" w:rsidRDefault="00B23565" w:rsidP="00B23565">
            <w:pPr>
              <w:spacing w:line="276" w:lineRule="auto"/>
              <w:jc w:val="both"/>
              <w:rPr>
                <w:b/>
              </w:rPr>
            </w:pPr>
            <w:r w:rsidRPr="00FA4F68">
              <w:rPr>
                <w:b/>
              </w:rPr>
              <w:t>(Đ/c P.Thảo)</w:t>
            </w:r>
          </w:p>
        </w:tc>
        <w:tc>
          <w:tcPr>
            <w:tcW w:w="1985" w:type="dxa"/>
            <w:vAlign w:val="center"/>
          </w:tcPr>
          <w:p w:rsidR="00B23565" w:rsidRPr="00FA4F68" w:rsidRDefault="00B23565" w:rsidP="00B23565">
            <w:pPr>
              <w:spacing w:line="276" w:lineRule="auto"/>
              <w:jc w:val="center"/>
            </w:pPr>
            <w:r w:rsidRPr="00FA4F68">
              <w:t>HT/UB</w:t>
            </w:r>
          </w:p>
        </w:tc>
      </w:tr>
      <w:tr w:rsidR="00B23565" w:rsidRPr="00FA4F68" w:rsidTr="00B23565">
        <w:tc>
          <w:tcPr>
            <w:tcW w:w="1276" w:type="dxa"/>
            <w:vMerge w:val="restart"/>
            <w:vAlign w:val="center"/>
          </w:tcPr>
          <w:p w:rsidR="00B23565" w:rsidRPr="00FA4F68" w:rsidRDefault="00B23565" w:rsidP="00B23565">
            <w:pPr>
              <w:widowControl w:val="0"/>
              <w:spacing w:line="276" w:lineRule="auto"/>
              <w:jc w:val="center"/>
              <w:rPr>
                <w:b/>
              </w:rPr>
            </w:pPr>
            <w:r w:rsidRPr="00FA4F68">
              <w:rPr>
                <w:b/>
              </w:rPr>
              <w:t>Thứ Năm</w:t>
            </w:r>
          </w:p>
          <w:p w:rsidR="00B23565" w:rsidRPr="00FA4F68" w:rsidRDefault="00B23565" w:rsidP="00B23565">
            <w:pPr>
              <w:spacing w:line="276" w:lineRule="auto"/>
              <w:jc w:val="center"/>
              <w:rPr>
                <w:b/>
              </w:rPr>
            </w:pPr>
            <w:r w:rsidRPr="00FA4F68">
              <w:rPr>
                <w:b/>
              </w:rPr>
              <w:t>28-7</w:t>
            </w:r>
          </w:p>
        </w:tc>
        <w:tc>
          <w:tcPr>
            <w:tcW w:w="993" w:type="dxa"/>
            <w:vAlign w:val="center"/>
          </w:tcPr>
          <w:p w:rsidR="00B23565" w:rsidRPr="00FA4F68" w:rsidRDefault="00B23565" w:rsidP="00B23565">
            <w:pPr>
              <w:spacing w:line="276" w:lineRule="auto"/>
              <w:jc w:val="center"/>
              <w:rPr>
                <w:b/>
              </w:rPr>
            </w:pPr>
            <w:r w:rsidRPr="00FA4F68">
              <w:rPr>
                <w:b/>
              </w:rPr>
              <w:t>Cả ngày</w:t>
            </w:r>
          </w:p>
        </w:tc>
        <w:tc>
          <w:tcPr>
            <w:tcW w:w="6520" w:type="dxa"/>
            <w:vAlign w:val="center"/>
          </w:tcPr>
          <w:p w:rsidR="00B23565" w:rsidRPr="00FA4F68" w:rsidRDefault="00B23565" w:rsidP="00B23565">
            <w:pPr>
              <w:spacing w:line="276" w:lineRule="auto"/>
              <w:jc w:val="both"/>
              <w:rPr>
                <w:b/>
              </w:rPr>
            </w:pPr>
            <w:r w:rsidRPr="00FA4F68">
              <w:t xml:space="preserve">Tham gia liên hoan tiếng kèn Đội ta khu vực phía Nam lần IX năm 2022 </w:t>
            </w:r>
            <w:r w:rsidRPr="00FA4F68">
              <w:rPr>
                <w:b/>
              </w:rPr>
              <w:t>(Đ/c M.Thảo, Nhật)</w:t>
            </w:r>
          </w:p>
        </w:tc>
        <w:tc>
          <w:tcPr>
            <w:tcW w:w="1985" w:type="dxa"/>
            <w:vAlign w:val="center"/>
          </w:tcPr>
          <w:p w:rsidR="00B23565" w:rsidRPr="00FA4F68" w:rsidRDefault="00B23565" w:rsidP="00B23565">
            <w:pPr>
              <w:jc w:val="center"/>
            </w:pPr>
            <w:r w:rsidRPr="00FA4F68">
              <w:t xml:space="preserve">NTN tỉnh </w:t>
            </w:r>
          </w:p>
          <w:p w:rsidR="00B23565" w:rsidRPr="00FA4F68" w:rsidRDefault="00B23565" w:rsidP="00B23565">
            <w:pPr>
              <w:jc w:val="center"/>
            </w:pPr>
            <w:r w:rsidRPr="00FA4F68">
              <w:t>Kiên Giang</w:t>
            </w:r>
          </w:p>
        </w:tc>
      </w:tr>
      <w:tr w:rsidR="00B23565" w:rsidRPr="00FA4F68" w:rsidTr="00B23565">
        <w:tc>
          <w:tcPr>
            <w:tcW w:w="1276" w:type="dxa"/>
            <w:vMerge/>
            <w:vAlign w:val="center"/>
          </w:tcPr>
          <w:p w:rsidR="00B23565" w:rsidRPr="00FA4F68" w:rsidRDefault="00B23565" w:rsidP="00B23565">
            <w:pPr>
              <w:widowControl w:val="0"/>
              <w:pBdr>
                <w:top w:val="nil"/>
                <w:left w:val="nil"/>
                <w:bottom w:val="nil"/>
                <w:right w:val="nil"/>
                <w:between w:val="nil"/>
              </w:pBdr>
              <w:spacing w:line="276" w:lineRule="auto"/>
            </w:pPr>
          </w:p>
        </w:tc>
        <w:tc>
          <w:tcPr>
            <w:tcW w:w="993" w:type="dxa"/>
            <w:vAlign w:val="center"/>
          </w:tcPr>
          <w:p w:rsidR="00B23565" w:rsidRPr="00FA4F68" w:rsidRDefault="00B23565" w:rsidP="00B23565">
            <w:pPr>
              <w:spacing w:line="276" w:lineRule="auto"/>
              <w:jc w:val="center"/>
              <w:rPr>
                <w:b/>
              </w:rPr>
            </w:pPr>
            <w:r w:rsidRPr="00FA4F68">
              <w:rPr>
                <w:b/>
              </w:rPr>
              <w:t>08g00</w:t>
            </w:r>
          </w:p>
        </w:tc>
        <w:tc>
          <w:tcPr>
            <w:tcW w:w="6520" w:type="dxa"/>
            <w:vAlign w:val="center"/>
          </w:tcPr>
          <w:p w:rsidR="00B23565" w:rsidRPr="00FA4F68" w:rsidRDefault="00B23565" w:rsidP="00B23565">
            <w:pPr>
              <w:spacing w:line="276" w:lineRule="auto"/>
              <w:jc w:val="both"/>
              <w:rPr>
                <w:b/>
              </w:rPr>
            </w:pPr>
            <w:r w:rsidRPr="00FA4F68">
              <w:t xml:space="preserve">Hội nghị cán bộ chủ chốt lấy phiếu giới thiệu bổ sung quy hoạch nhiệm kỳ 2020-2025 </w:t>
            </w:r>
            <w:r w:rsidRPr="00FA4F68">
              <w:rPr>
                <w:b/>
              </w:rPr>
              <w:t>(Đ/c P.Thảo)</w:t>
            </w:r>
          </w:p>
        </w:tc>
        <w:tc>
          <w:tcPr>
            <w:tcW w:w="1985" w:type="dxa"/>
            <w:vAlign w:val="center"/>
          </w:tcPr>
          <w:p w:rsidR="00B23565" w:rsidRPr="00FA4F68" w:rsidRDefault="00B23565" w:rsidP="00B23565">
            <w:pPr>
              <w:jc w:val="center"/>
            </w:pPr>
            <w:r w:rsidRPr="00FA4F68">
              <w:t>HT/UB</w:t>
            </w:r>
          </w:p>
        </w:tc>
      </w:tr>
      <w:tr w:rsidR="00B23565" w:rsidRPr="00FA4F68" w:rsidTr="00B23565">
        <w:tc>
          <w:tcPr>
            <w:tcW w:w="1276" w:type="dxa"/>
            <w:vMerge/>
            <w:vAlign w:val="center"/>
          </w:tcPr>
          <w:p w:rsidR="00B23565" w:rsidRPr="00FA4F68" w:rsidRDefault="00B23565" w:rsidP="00B23565">
            <w:pPr>
              <w:widowControl w:val="0"/>
              <w:pBdr>
                <w:top w:val="nil"/>
                <w:left w:val="nil"/>
                <w:bottom w:val="nil"/>
                <w:right w:val="nil"/>
                <w:between w:val="nil"/>
              </w:pBdr>
              <w:spacing w:line="276" w:lineRule="auto"/>
            </w:pPr>
          </w:p>
        </w:tc>
        <w:tc>
          <w:tcPr>
            <w:tcW w:w="993" w:type="dxa"/>
            <w:vAlign w:val="center"/>
          </w:tcPr>
          <w:p w:rsidR="00B23565" w:rsidRPr="00FA4F68" w:rsidRDefault="00B23565" w:rsidP="00B23565">
            <w:pPr>
              <w:spacing w:line="276" w:lineRule="auto"/>
              <w:jc w:val="center"/>
              <w:rPr>
                <w:b/>
              </w:rPr>
            </w:pPr>
            <w:r>
              <w:rPr>
                <w:b/>
              </w:rPr>
              <w:t>09g00</w:t>
            </w:r>
          </w:p>
        </w:tc>
        <w:tc>
          <w:tcPr>
            <w:tcW w:w="6520" w:type="dxa"/>
            <w:vAlign w:val="center"/>
          </w:tcPr>
          <w:p w:rsidR="00B23565" w:rsidRPr="00FA4F68" w:rsidRDefault="00B23565" w:rsidP="00B23565">
            <w:pPr>
              <w:spacing w:line="276" w:lineRule="auto"/>
              <w:jc w:val="both"/>
            </w:pPr>
            <w:r>
              <w:t xml:space="preserve">Họp BPC </w:t>
            </w:r>
            <w:r w:rsidRPr="00FA4F68">
              <w:t>Hành trình lịch sử văn hoá “Thành phố tôi yêu”</w:t>
            </w:r>
            <w:r>
              <w:t xml:space="preserve"> </w:t>
            </w:r>
            <w:r w:rsidRPr="00283BA0">
              <w:rPr>
                <w:b/>
                <w:i/>
              </w:rPr>
              <w:t>(Các đồng chí được phân công)</w:t>
            </w:r>
          </w:p>
        </w:tc>
        <w:tc>
          <w:tcPr>
            <w:tcW w:w="1985" w:type="dxa"/>
            <w:vAlign w:val="center"/>
          </w:tcPr>
          <w:p w:rsidR="00B23565" w:rsidRPr="00FA4F68" w:rsidRDefault="00B23565" w:rsidP="00B23565">
            <w:pPr>
              <w:jc w:val="center"/>
            </w:pPr>
            <w:r>
              <w:t>Phòng họp</w:t>
            </w:r>
          </w:p>
        </w:tc>
      </w:tr>
      <w:tr w:rsidR="00B23565" w:rsidRPr="00FA4F68" w:rsidTr="00B23565">
        <w:trPr>
          <w:trHeight w:val="467"/>
        </w:trPr>
        <w:tc>
          <w:tcPr>
            <w:tcW w:w="1276" w:type="dxa"/>
            <w:vMerge/>
            <w:vAlign w:val="center"/>
          </w:tcPr>
          <w:p w:rsidR="00B23565" w:rsidRPr="00FA4F68" w:rsidRDefault="00B23565" w:rsidP="00B23565">
            <w:pPr>
              <w:widowControl w:val="0"/>
              <w:pBdr>
                <w:top w:val="nil"/>
                <w:left w:val="nil"/>
                <w:bottom w:val="nil"/>
                <w:right w:val="nil"/>
                <w:between w:val="nil"/>
              </w:pBdr>
              <w:spacing w:line="276" w:lineRule="auto"/>
            </w:pPr>
          </w:p>
        </w:tc>
        <w:tc>
          <w:tcPr>
            <w:tcW w:w="993" w:type="dxa"/>
            <w:vAlign w:val="center"/>
          </w:tcPr>
          <w:p w:rsidR="00B23565" w:rsidRPr="00FA4F68" w:rsidRDefault="00B23565" w:rsidP="00B23565">
            <w:pPr>
              <w:spacing w:line="276" w:lineRule="auto"/>
              <w:jc w:val="center"/>
              <w:rPr>
                <w:b/>
              </w:rPr>
            </w:pPr>
            <w:r w:rsidRPr="00FA4F68">
              <w:rPr>
                <w:b/>
              </w:rPr>
              <w:t>14g00</w:t>
            </w:r>
          </w:p>
        </w:tc>
        <w:tc>
          <w:tcPr>
            <w:tcW w:w="6520" w:type="dxa"/>
            <w:vAlign w:val="center"/>
          </w:tcPr>
          <w:p w:rsidR="00B23565" w:rsidRPr="00FA4F68" w:rsidRDefault="00B23565" w:rsidP="00B23565">
            <w:pPr>
              <w:spacing w:line="276" w:lineRule="auto"/>
              <w:jc w:val="both"/>
              <w:rPr>
                <w:b/>
              </w:rPr>
            </w:pPr>
            <w:r w:rsidRPr="00FA4F68">
              <w:t>Hội</w:t>
            </w:r>
            <w:r w:rsidRPr="00FA4F68">
              <w:rPr>
                <w:b/>
              </w:rPr>
              <w:t xml:space="preserve"> </w:t>
            </w:r>
            <w:r w:rsidRPr="00FA4F68">
              <w:t xml:space="preserve">nghị tổng kết 20 năm triển khai thực hiện chính sách dụng ưu đãi đối với hộ nghèo và các đối tượng chính sách khác theo Nghị định số 78 của Chính phủ </w:t>
            </w:r>
            <w:r w:rsidRPr="00FA4F68">
              <w:rPr>
                <w:b/>
              </w:rPr>
              <w:t>(Đ/c P.Thảo, Yến)</w:t>
            </w:r>
          </w:p>
        </w:tc>
        <w:tc>
          <w:tcPr>
            <w:tcW w:w="1985" w:type="dxa"/>
            <w:vAlign w:val="center"/>
          </w:tcPr>
          <w:p w:rsidR="00B23565" w:rsidRPr="00FA4F68" w:rsidRDefault="00B23565" w:rsidP="00B23565">
            <w:pPr>
              <w:spacing w:line="276" w:lineRule="auto"/>
              <w:jc w:val="center"/>
            </w:pPr>
            <w:r w:rsidRPr="00FA4F68">
              <w:t>HT/UB</w:t>
            </w:r>
          </w:p>
        </w:tc>
      </w:tr>
      <w:tr w:rsidR="00B23565" w:rsidRPr="00FA4F68" w:rsidTr="00B23565">
        <w:tc>
          <w:tcPr>
            <w:tcW w:w="1276" w:type="dxa"/>
            <w:vMerge/>
            <w:vAlign w:val="center"/>
          </w:tcPr>
          <w:p w:rsidR="00B23565" w:rsidRPr="00FA4F68" w:rsidRDefault="00B23565" w:rsidP="00B23565">
            <w:pPr>
              <w:widowControl w:val="0"/>
              <w:pBdr>
                <w:top w:val="nil"/>
                <w:left w:val="nil"/>
                <w:bottom w:val="nil"/>
                <w:right w:val="nil"/>
                <w:between w:val="nil"/>
              </w:pBdr>
              <w:spacing w:line="276" w:lineRule="auto"/>
            </w:pPr>
          </w:p>
        </w:tc>
        <w:tc>
          <w:tcPr>
            <w:tcW w:w="993" w:type="dxa"/>
            <w:vAlign w:val="center"/>
          </w:tcPr>
          <w:p w:rsidR="00B23565" w:rsidRPr="00FA4F68" w:rsidRDefault="00B23565" w:rsidP="00B23565">
            <w:pPr>
              <w:spacing w:line="276" w:lineRule="auto"/>
              <w:jc w:val="center"/>
              <w:rPr>
                <w:b/>
              </w:rPr>
            </w:pPr>
            <w:r w:rsidRPr="00FA4F68">
              <w:rPr>
                <w:b/>
              </w:rPr>
              <w:t>14g00</w:t>
            </w:r>
          </w:p>
        </w:tc>
        <w:tc>
          <w:tcPr>
            <w:tcW w:w="6520" w:type="dxa"/>
            <w:vAlign w:val="center"/>
          </w:tcPr>
          <w:p w:rsidR="00B23565" w:rsidRPr="00FA4F68" w:rsidRDefault="00B23565" w:rsidP="00B23565">
            <w:pPr>
              <w:spacing w:line="276" w:lineRule="auto"/>
              <w:jc w:val="both"/>
            </w:pPr>
            <w:r w:rsidRPr="00FA4F68">
              <w:t xml:space="preserve">- Sinh hoạt CLB nghi lễ </w:t>
            </w:r>
            <w:r w:rsidRPr="00FA4F68">
              <w:rPr>
                <w:b/>
                <w:i/>
              </w:rPr>
              <w:t>(Khoa CT-PPCT Đội Nhà Thiếu nhi)</w:t>
            </w:r>
          </w:p>
        </w:tc>
        <w:tc>
          <w:tcPr>
            <w:tcW w:w="1985" w:type="dxa"/>
            <w:vAlign w:val="center"/>
          </w:tcPr>
          <w:p w:rsidR="00B23565" w:rsidRPr="00FA4F68" w:rsidRDefault="00B23565" w:rsidP="00B23565">
            <w:pPr>
              <w:spacing w:line="276" w:lineRule="auto"/>
              <w:jc w:val="center"/>
            </w:pPr>
            <w:r w:rsidRPr="00FA4F68">
              <w:t>Sảnh A</w:t>
            </w:r>
          </w:p>
        </w:tc>
      </w:tr>
      <w:tr w:rsidR="00B23565" w:rsidRPr="00FA4F68" w:rsidTr="00B23565">
        <w:trPr>
          <w:trHeight w:val="240"/>
        </w:trPr>
        <w:tc>
          <w:tcPr>
            <w:tcW w:w="1276" w:type="dxa"/>
            <w:vMerge w:val="restart"/>
            <w:vAlign w:val="center"/>
          </w:tcPr>
          <w:p w:rsidR="00B23565" w:rsidRPr="00FA4F68" w:rsidRDefault="00B23565" w:rsidP="00B23565">
            <w:pPr>
              <w:spacing w:line="276" w:lineRule="auto"/>
              <w:jc w:val="center"/>
              <w:rPr>
                <w:b/>
              </w:rPr>
            </w:pPr>
          </w:p>
          <w:p w:rsidR="00B23565" w:rsidRPr="00FA4F68" w:rsidRDefault="00B23565" w:rsidP="00B23565">
            <w:pPr>
              <w:spacing w:line="276" w:lineRule="auto"/>
              <w:jc w:val="center"/>
              <w:rPr>
                <w:b/>
              </w:rPr>
            </w:pPr>
          </w:p>
          <w:p w:rsidR="00B23565" w:rsidRPr="00FA4F68" w:rsidRDefault="00B23565" w:rsidP="00B23565">
            <w:pPr>
              <w:spacing w:line="276" w:lineRule="auto"/>
              <w:jc w:val="center"/>
              <w:rPr>
                <w:b/>
              </w:rPr>
            </w:pPr>
            <w:r w:rsidRPr="00FA4F68">
              <w:rPr>
                <w:b/>
              </w:rPr>
              <w:t>Thứ Sáu</w:t>
            </w:r>
          </w:p>
          <w:p w:rsidR="00B23565" w:rsidRPr="00FA4F68" w:rsidRDefault="00B23565" w:rsidP="00B23565">
            <w:pPr>
              <w:spacing w:line="276" w:lineRule="auto"/>
              <w:jc w:val="center"/>
              <w:rPr>
                <w:b/>
              </w:rPr>
            </w:pPr>
            <w:r w:rsidRPr="00FA4F68">
              <w:rPr>
                <w:b/>
              </w:rPr>
              <w:t>29-7</w:t>
            </w:r>
          </w:p>
        </w:tc>
        <w:tc>
          <w:tcPr>
            <w:tcW w:w="993" w:type="dxa"/>
            <w:vAlign w:val="center"/>
          </w:tcPr>
          <w:p w:rsidR="00B23565" w:rsidRPr="00FA4F68" w:rsidRDefault="00B23565" w:rsidP="00B23565">
            <w:pPr>
              <w:spacing w:line="276" w:lineRule="auto"/>
              <w:jc w:val="center"/>
              <w:rPr>
                <w:b/>
              </w:rPr>
            </w:pPr>
            <w:r w:rsidRPr="00FA4F68">
              <w:rPr>
                <w:b/>
              </w:rPr>
              <w:t>Cả ngày</w:t>
            </w:r>
          </w:p>
        </w:tc>
        <w:tc>
          <w:tcPr>
            <w:tcW w:w="6520" w:type="dxa"/>
            <w:vAlign w:val="center"/>
          </w:tcPr>
          <w:p w:rsidR="00B23565" w:rsidRPr="00FA4F68" w:rsidRDefault="00B23565" w:rsidP="00B23565">
            <w:pPr>
              <w:spacing w:line="276" w:lineRule="auto"/>
              <w:jc w:val="both"/>
              <w:rPr>
                <w:b/>
              </w:rPr>
            </w:pPr>
            <w:r w:rsidRPr="00FA4F68">
              <w:t xml:space="preserve">Tham gia liên hoan tiếng kèn Đội ta khu vực phía Nam lần IX năm 2022 </w:t>
            </w:r>
            <w:r w:rsidRPr="00FA4F68">
              <w:rPr>
                <w:b/>
              </w:rPr>
              <w:t>(Đ/c M.Thảo, Nhật)</w:t>
            </w:r>
          </w:p>
        </w:tc>
        <w:tc>
          <w:tcPr>
            <w:tcW w:w="1985" w:type="dxa"/>
            <w:vAlign w:val="center"/>
          </w:tcPr>
          <w:p w:rsidR="00B23565" w:rsidRPr="00FA4F68" w:rsidRDefault="00B23565" w:rsidP="00B23565">
            <w:pPr>
              <w:jc w:val="center"/>
            </w:pPr>
            <w:r w:rsidRPr="00FA4F68">
              <w:t xml:space="preserve">NTN tỉnh </w:t>
            </w:r>
          </w:p>
          <w:p w:rsidR="00B23565" w:rsidRPr="00FA4F68" w:rsidRDefault="00B23565" w:rsidP="00B23565">
            <w:pPr>
              <w:jc w:val="center"/>
            </w:pPr>
            <w:r w:rsidRPr="00FA4F68">
              <w:t>Kiên Giang</w:t>
            </w:r>
          </w:p>
        </w:tc>
      </w:tr>
      <w:tr w:rsidR="00B23565" w:rsidRPr="00FA4F68" w:rsidTr="00B23565">
        <w:trPr>
          <w:trHeight w:val="240"/>
        </w:trPr>
        <w:tc>
          <w:tcPr>
            <w:tcW w:w="1276" w:type="dxa"/>
            <w:vMerge/>
            <w:vAlign w:val="center"/>
          </w:tcPr>
          <w:p w:rsidR="00B23565" w:rsidRPr="00FA4F68" w:rsidRDefault="00B23565" w:rsidP="00B23565">
            <w:pPr>
              <w:jc w:val="center"/>
              <w:rPr>
                <w:b/>
              </w:rPr>
            </w:pPr>
          </w:p>
        </w:tc>
        <w:tc>
          <w:tcPr>
            <w:tcW w:w="993" w:type="dxa"/>
            <w:vAlign w:val="center"/>
          </w:tcPr>
          <w:p w:rsidR="00B23565" w:rsidRPr="00FA4F68" w:rsidRDefault="00B23565" w:rsidP="00B23565">
            <w:pPr>
              <w:spacing w:line="276" w:lineRule="auto"/>
              <w:jc w:val="center"/>
              <w:rPr>
                <w:b/>
              </w:rPr>
            </w:pPr>
            <w:r w:rsidRPr="00FA4F68">
              <w:rPr>
                <w:b/>
              </w:rPr>
              <w:t>08g30</w:t>
            </w:r>
          </w:p>
        </w:tc>
        <w:tc>
          <w:tcPr>
            <w:tcW w:w="6520" w:type="dxa"/>
            <w:vAlign w:val="center"/>
          </w:tcPr>
          <w:p w:rsidR="00B23565" w:rsidRPr="00FA4F68" w:rsidRDefault="00B23565" w:rsidP="00B23565">
            <w:pPr>
              <w:spacing w:line="276" w:lineRule="auto"/>
              <w:jc w:val="both"/>
            </w:pPr>
            <w:r w:rsidRPr="00FA4F68">
              <w:t>Họp BTV, Trưởng Phó ban</w:t>
            </w:r>
          </w:p>
        </w:tc>
        <w:tc>
          <w:tcPr>
            <w:tcW w:w="1985" w:type="dxa"/>
            <w:vAlign w:val="center"/>
          </w:tcPr>
          <w:p w:rsidR="00B23565" w:rsidRPr="00FA4F68" w:rsidRDefault="00B23565" w:rsidP="00B23565">
            <w:pPr>
              <w:spacing w:line="276" w:lineRule="auto"/>
              <w:jc w:val="center"/>
            </w:pPr>
            <w:r w:rsidRPr="00FA4F68">
              <w:t>Phòng BT</w:t>
            </w:r>
          </w:p>
        </w:tc>
      </w:tr>
      <w:tr w:rsidR="00B23565" w:rsidRPr="00FA4F68" w:rsidTr="00B23565">
        <w:trPr>
          <w:trHeight w:val="240"/>
        </w:trPr>
        <w:tc>
          <w:tcPr>
            <w:tcW w:w="1276" w:type="dxa"/>
            <w:vMerge/>
            <w:vAlign w:val="center"/>
          </w:tcPr>
          <w:p w:rsidR="00B23565" w:rsidRPr="00FA4F68" w:rsidRDefault="00B23565" w:rsidP="00B23565">
            <w:pPr>
              <w:jc w:val="center"/>
              <w:rPr>
                <w:b/>
              </w:rPr>
            </w:pPr>
          </w:p>
        </w:tc>
        <w:tc>
          <w:tcPr>
            <w:tcW w:w="993" w:type="dxa"/>
            <w:vAlign w:val="center"/>
          </w:tcPr>
          <w:p w:rsidR="00B23565" w:rsidRPr="00FA4F68" w:rsidRDefault="00B23565" w:rsidP="00B23565">
            <w:pPr>
              <w:spacing w:line="276" w:lineRule="auto"/>
              <w:jc w:val="center"/>
              <w:rPr>
                <w:b/>
              </w:rPr>
            </w:pPr>
            <w:r w:rsidRPr="00FA4F68">
              <w:rPr>
                <w:b/>
              </w:rPr>
              <w:t>14g00</w:t>
            </w:r>
          </w:p>
        </w:tc>
        <w:tc>
          <w:tcPr>
            <w:tcW w:w="6520" w:type="dxa"/>
            <w:vAlign w:val="center"/>
          </w:tcPr>
          <w:p w:rsidR="00B23565" w:rsidRPr="00FA4F68" w:rsidRDefault="00B23565" w:rsidP="00B23565">
            <w:pPr>
              <w:spacing w:line="276" w:lineRule="auto"/>
              <w:jc w:val="both"/>
              <w:rPr>
                <w:b/>
              </w:rPr>
            </w:pPr>
            <w:r w:rsidRPr="00FA4F68">
              <w:t xml:space="preserve">Họp Chi bộ cơ quan </w:t>
            </w:r>
            <w:r w:rsidRPr="00FA4F68">
              <w:rPr>
                <w:b/>
              </w:rPr>
              <w:t>(Đảng viên Chi bộ)</w:t>
            </w:r>
          </w:p>
        </w:tc>
        <w:tc>
          <w:tcPr>
            <w:tcW w:w="1985" w:type="dxa"/>
            <w:vAlign w:val="center"/>
          </w:tcPr>
          <w:p w:rsidR="00B23565" w:rsidRPr="00FA4F68" w:rsidRDefault="00B23565" w:rsidP="00B23565">
            <w:pPr>
              <w:spacing w:line="276" w:lineRule="auto"/>
              <w:jc w:val="center"/>
            </w:pPr>
            <w:r w:rsidRPr="00FA4F68">
              <w:t>Phòng BT</w:t>
            </w:r>
          </w:p>
        </w:tc>
      </w:tr>
      <w:tr w:rsidR="00B23565" w:rsidRPr="00FA4F68" w:rsidTr="00B23565">
        <w:trPr>
          <w:trHeight w:val="240"/>
        </w:trPr>
        <w:tc>
          <w:tcPr>
            <w:tcW w:w="1276" w:type="dxa"/>
            <w:vMerge/>
            <w:vAlign w:val="center"/>
          </w:tcPr>
          <w:p w:rsidR="00B23565" w:rsidRPr="00FA4F68" w:rsidRDefault="00B23565" w:rsidP="00B23565">
            <w:pPr>
              <w:jc w:val="center"/>
              <w:rPr>
                <w:b/>
              </w:rPr>
            </w:pPr>
          </w:p>
        </w:tc>
        <w:tc>
          <w:tcPr>
            <w:tcW w:w="993" w:type="dxa"/>
            <w:vAlign w:val="center"/>
          </w:tcPr>
          <w:p w:rsidR="00B23565" w:rsidRPr="00FA4F68" w:rsidRDefault="00B23565" w:rsidP="00B23565">
            <w:pPr>
              <w:spacing w:line="276" w:lineRule="auto"/>
              <w:jc w:val="center"/>
              <w:rPr>
                <w:b/>
              </w:rPr>
            </w:pPr>
            <w:r w:rsidRPr="00FA4F68">
              <w:rPr>
                <w:b/>
              </w:rPr>
              <w:t>16g00</w:t>
            </w:r>
          </w:p>
        </w:tc>
        <w:tc>
          <w:tcPr>
            <w:tcW w:w="6520" w:type="dxa"/>
            <w:vAlign w:val="center"/>
          </w:tcPr>
          <w:p w:rsidR="00B23565" w:rsidRPr="00FA4F68" w:rsidRDefault="00B23565" w:rsidP="00B23565">
            <w:pPr>
              <w:spacing w:line="276" w:lineRule="auto"/>
              <w:jc w:val="both"/>
            </w:pPr>
            <w:r w:rsidRPr="00FA4F68">
              <w:t xml:space="preserve">Họp cơ quan </w:t>
            </w:r>
            <w:r w:rsidRPr="00FA4F68">
              <w:rPr>
                <w:b/>
                <w:i/>
              </w:rPr>
              <w:t>(Toàn thể CBNV cơ quan)</w:t>
            </w:r>
          </w:p>
        </w:tc>
        <w:tc>
          <w:tcPr>
            <w:tcW w:w="1985" w:type="dxa"/>
            <w:vAlign w:val="center"/>
          </w:tcPr>
          <w:p w:rsidR="00B23565" w:rsidRPr="00FA4F68" w:rsidRDefault="00B23565" w:rsidP="00B23565">
            <w:pPr>
              <w:spacing w:line="276" w:lineRule="auto"/>
              <w:jc w:val="center"/>
            </w:pPr>
            <w:bookmarkStart w:id="2" w:name="_heading=h.1fob9te" w:colFirst="0" w:colLast="0"/>
            <w:bookmarkEnd w:id="2"/>
            <w:r w:rsidRPr="00FA4F68">
              <w:t>Phòng họp</w:t>
            </w:r>
          </w:p>
        </w:tc>
      </w:tr>
      <w:tr w:rsidR="00B23565" w:rsidRPr="00FA4F68" w:rsidTr="00B23565">
        <w:trPr>
          <w:trHeight w:val="240"/>
        </w:trPr>
        <w:tc>
          <w:tcPr>
            <w:tcW w:w="1276" w:type="dxa"/>
            <w:vMerge w:val="restart"/>
            <w:vAlign w:val="center"/>
          </w:tcPr>
          <w:p w:rsidR="00B23565" w:rsidRPr="00FA4F68" w:rsidRDefault="00B23565" w:rsidP="00B23565">
            <w:pPr>
              <w:spacing w:line="276" w:lineRule="auto"/>
              <w:jc w:val="center"/>
              <w:rPr>
                <w:b/>
              </w:rPr>
            </w:pPr>
          </w:p>
          <w:p w:rsidR="00B23565" w:rsidRPr="00FA4F68" w:rsidRDefault="00B23565" w:rsidP="00B23565">
            <w:pPr>
              <w:spacing w:line="276" w:lineRule="auto"/>
              <w:jc w:val="center"/>
              <w:rPr>
                <w:b/>
              </w:rPr>
            </w:pPr>
            <w:r w:rsidRPr="00FA4F68">
              <w:rPr>
                <w:b/>
              </w:rPr>
              <w:t>Thứ Bảy</w:t>
            </w:r>
          </w:p>
          <w:p w:rsidR="00B23565" w:rsidRPr="00FA4F68" w:rsidRDefault="00B23565" w:rsidP="00B23565">
            <w:pPr>
              <w:spacing w:line="276" w:lineRule="auto"/>
              <w:jc w:val="center"/>
              <w:rPr>
                <w:b/>
              </w:rPr>
            </w:pPr>
            <w:r w:rsidRPr="00FA4F68">
              <w:rPr>
                <w:b/>
              </w:rPr>
              <w:t>30-7</w:t>
            </w:r>
          </w:p>
        </w:tc>
        <w:tc>
          <w:tcPr>
            <w:tcW w:w="993" w:type="dxa"/>
            <w:vAlign w:val="center"/>
          </w:tcPr>
          <w:p w:rsidR="00B23565" w:rsidRPr="00FA4F68" w:rsidRDefault="00B23565" w:rsidP="00B23565">
            <w:pPr>
              <w:spacing w:line="276" w:lineRule="auto"/>
              <w:jc w:val="center"/>
              <w:rPr>
                <w:b/>
              </w:rPr>
            </w:pPr>
            <w:r w:rsidRPr="00FA4F68">
              <w:rPr>
                <w:b/>
              </w:rPr>
              <w:t>Cả ngày</w:t>
            </w:r>
          </w:p>
        </w:tc>
        <w:tc>
          <w:tcPr>
            <w:tcW w:w="6520" w:type="dxa"/>
            <w:vAlign w:val="center"/>
          </w:tcPr>
          <w:p w:rsidR="00B23565" w:rsidRPr="00FA4F68" w:rsidRDefault="00B23565" w:rsidP="00B23565">
            <w:pPr>
              <w:spacing w:line="276" w:lineRule="auto"/>
              <w:jc w:val="both"/>
              <w:rPr>
                <w:b/>
              </w:rPr>
            </w:pPr>
            <w:r w:rsidRPr="00FA4F68">
              <w:t xml:space="preserve">Tham gia liên hoan tiếng kèn Đội ta khu vực phía Nam lần IX năm 2022 </w:t>
            </w:r>
            <w:r w:rsidRPr="00FA4F68">
              <w:rPr>
                <w:b/>
              </w:rPr>
              <w:t>(Đ/c M.Thảo, Nhật)</w:t>
            </w:r>
          </w:p>
        </w:tc>
        <w:tc>
          <w:tcPr>
            <w:tcW w:w="1985" w:type="dxa"/>
            <w:vAlign w:val="center"/>
          </w:tcPr>
          <w:p w:rsidR="00B23565" w:rsidRPr="00FA4F68" w:rsidRDefault="00B23565" w:rsidP="00B23565">
            <w:pPr>
              <w:jc w:val="center"/>
            </w:pPr>
            <w:r w:rsidRPr="00FA4F68">
              <w:t xml:space="preserve">NTN tỉnh </w:t>
            </w:r>
          </w:p>
          <w:p w:rsidR="00B23565" w:rsidRPr="00FA4F68" w:rsidRDefault="00B23565" w:rsidP="00B23565">
            <w:pPr>
              <w:jc w:val="center"/>
            </w:pPr>
            <w:r w:rsidRPr="00FA4F68">
              <w:t>Kiên Giang</w:t>
            </w:r>
          </w:p>
        </w:tc>
      </w:tr>
      <w:tr w:rsidR="00B23565" w:rsidRPr="00FA4F68" w:rsidTr="00B23565">
        <w:trPr>
          <w:trHeight w:val="240"/>
        </w:trPr>
        <w:tc>
          <w:tcPr>
            <w:tcW w:w="1276" w:type="dxa"/>
            <w:vMerge/>
            <w:vAlign w:val="center"/>
          </w:tcPr>
          <w:p w:rsidR="00B23565" w:rsidRPr="00FA4F68" w:rsidRDefault="00B23565" w:rsidP="00B23565">
            <w:pPr>
              <w:spacing w:line="276" w:lineRule="auto"/>
              <w:jc w:val="center"/>
              <w:rPr>
                <w:b/>
              </w:rPr>
            </w:pPr>
          </w:p>
        </w:tc>
        <w:tc>
          <w:tcPr>
            <w:tcW w:w="993" w:type="dxa"/>
            <w:vAlign w:val="center"/>
          </w:tcPr>
          <w:p w:rsidR="00B23565" w:rsidRPr="00FA4F68" w:rsidRDefault="00B23565" w:rsidP="00B23565">
            <w:pPr>
              <w:spacing w:line="276" w:lineRule="auto"/>
              <w:jc w:val="center"/>
              <w:rPr>
                <w:b/>
              </w:rPr>
            </w:pPr>
            <w:r w:rsidRPr="00FA4F68">
              <w:rPr>
                <w:b/>
              </w:rPr>
              <w:t>07g30</w:t>
            </w:r>
          </w:p>
        </w:tc>
        <w:tc>
          <w:tcPr>
            <w:tcW w:w="6520" w:type="dxa"/>
            <w:vAlign w:val="center"/>
          </w:tcPr>
          <w:p w:rsidR="00B23565" w:rsidRPr="00FA4F68" w:rsidRDefault="00B23565" w:rsidP="00B23565">
            <w:pPr>
              <w:spacing w:line="276" w:lineRule="auto"/>
              <w:jc w:val="both"/>
              <w:rPr>
                <w:b/>
              </w:rPr>
            </w:pPr>
            <w:r w:rsidRPr="00FA4F68">
              <w:t xml:space="preserve">Tham gia ngày hội sáng tạo kỹ thuật </w:t>
            </w:r>
            <w:r w:rsidRPr="00FA4F68">
              <w:rPr>
                <w:b/>
              </w:rPr>
              <w:t>(Đ/c Đại và thiếu nhi)</w:t>
            </w:r>
          </w:p>
        </w:tc>
        <w:tc>
          <w:tcPr>
            <w:tcW w:w="1985" w:type="dxa"/>
            <w:vAlign w:val="center"/>
          </w:tcPr>
          <w:p w:rsidR="00B23565" w:rsidRPr="00FA4F68" w:rsidRDefault="00B23565" w:rsidP="00B23565">
            <w:pPr>
              <w:jc w:val="center"/>
            </w:pPr>
            <w:r w:rsidRPr="00FA4F68">
              <w:t>NTN/Bình Thạnh</w:t>
            </w:r>
          </w:p>
        </w:tc>
      </w:tr>
      <w:tr w:rsidR="00B23565" w:rsidRPr="00FA4F68" w:rsidTr="00B23565">
        <w:trPr>
          <w:trHeight w:val="240"/>
        </w:trPr>
        <w:tc>
          <w:tcPr>
            <w:tcW w:w="1276" w:type="dxa"/>
            <w:vMerge/>
            <w:vAlign w:val="center"/>
          </w:tcPr>
          <w:p w:rsidR="00B23565" w:rsidRPr="00FA4F68" w:rsidRDefault="00B23565" w:rsidP="00B23565">
            <w:pPr>
              <w:jc w:val="center"/>
              <w:rPr>
                <w:b/>
              </w:rPr>
            </w:pPr>
          </w:p>
        </w:tc>
        <w:tc>
          <w:tcPr>
            <w:tcW w:w="993" w:type="dxa"/>
            <w:vAlign w:val="center"/>
          </w:tcPr>
          <w:p w:rsidR="00B23565" w:rsidRPr="00FA4F68" w:rsidRDefault="00B23565" w:rsidP="00B23565">
            <w:pPr>
              <w:spacing w:line="276" w:lineRule="auto"/>
              <w:jc w:val="center"/>
              <w:rPr>
                <w:b/>
              </w:rPr>
            </w:pPr>
            <w:r w:rsidRPr="00FA4F68">
              <w:rPr>
                <w:b/>
              </w:rPr>
              <w:t>07g00</w:t>
            </w:r>
          </w:p>
        </w:tc>
        <w:tc>
          <w:tcPr>
            <w:tcW w:w="6520" w:type="dxa"/>
            <w:vAlign w:val="center"/>
          </w:tcPr>
          <w:p w:rsidR="00B23565" w:rsidRPr="00FA4F68" w:rsidRDefault="00B23565" w:rsidP="00B23565">
            <w:pPr>
              <w:spacing w:line="276" w:lineRule="auto"/>
              <w:jc w:val="both"/>
              <w:rPr>
                <w:b/>
              </w:rPr>
            </w:pPr>
            <w:r w:rsidRPr="00FA4F68">
              <w:t xml:space="preserve">Tổ chức Hành trình lịch sử văn hoá “Thành phố tôi yêu” </w:t>
            </w:r>
            <w:r w:rsidRPr="00FA4F68">
              <w:rPr>
                <w:b/>
              </w:rPr>
              <w:t>(BTV/QĐ và các đồng chí được phân công)</w:t>
            </w:r>
          </w:p>
        </w:tc>
        <w:tc>
          <w:tcPr>
            <w:tcW w:w="1985" w:type="dxa"/>
            <w:vAlign w:val="center"/>
          </w:tcPr>
          <w:p w:rsidR="00B23565" w:rsidRPr="00FA4F68" w:rsidRDefault="00B23565" w:rsidP="00B23565">
            <w:pPr>
              <w:spacing w:line="276" w:lineRule="auto"/>
              <w:jc w:val="center"/>
            </w:pPr>
            <w:r w:rsidRPr="00FA4F68">
              <w:t>Quận đoàn</w:t>
            </w:r>
          </w:p>
        </w:tc>
      </w:tr>
      <w:tr w:rsidR="00B23565" w:rsidRPr="00FA4F68" w:rsidTr="00B23565">
        <w:trPr>
          <w:trHeight w:val="240"/>
        </w:trPr>
        <w:tc>
          <w:tcPr>
            <w:tcW w:w="1276" w:type="dxa"/>
            <w:vMerge/>
            <w:vAlign w:val="center"/>
          </w:tcPr>
          <w:p w:rsidR="00B23565" w:rsidRPr="00FA4F68" w:rsidRDefault="00B23565" w:rsidP="00B23565">
            <w:pPr>
              <w:jc w:val="center"/>
              <w:rPr>
                <w:b/>
              </w:rPr>
            </w:pPr>
          </w:p>
        </w:tc>
        <w:tc>
          <w:tcPr>
            <w:tcW w:w="993" w:type="dxa"/>
            <w:vAlign w:val="center"/>
          </w:tcPr>
          <w:p w:rsidR="00B23565" w:rsidRPr="00FA4F68" w:rsidRDefault="00B23565" w:rsidP="00B23565">
            <w:pPr>
              <w:spacing w:line="276" w:lineRule="auto"/>
              <w:jc w:val="center"/>
              <w:rPr>
                <w:b/>
              </w:rPr>
            </w:pPr>
            <w:r w:rsidRPr="00FA4F68">
              <w:rPr>
                <w:b/>
              </w:rPr>
              <w:t>09g00</w:t>
            </w:r>
          </w:p>
        </w:tc>
        <w:tc>
          <w:tcPr>
            <w:tcW w:w="6520" w:type="dxa"/>
            <w:vAlign w:val="center"/>
          </w:tcPr>
          <w:p w:rsidR="00B23565" w:rsidRPr="00FA4F68" w:rsidRDefault="00B23565" w:rsidP="00B23565">
            <w:pPr>
              <w:spacing w:line="276" w:lineRule="auto"/>
              <w:jc w:val="both"/>
            </w:pPr>
            <w:r w:rsidRPr="00FA4F68">
              <w:t xml:space="preserve">- Sinh hoạt CLB nghi lễ </w:t>
            </w:r>
            <w:r w:rsidRPr="00FA4F68">
              <w:rPr>
                <w:b/>
                <w:i/>
              </w:rPr>
              <w:t>(Khoa CT-PPCT Đội Nhà Thiếu nhi)</w:t>
            </w:r>
          </w:p>
        </w:tc>
        <w:tc>
          <w:tcPr>
            <w:tcW w:w="1985" w:type="dxa"/>
            <w:vAlign w:val="center"/>
          </w:tcPr>
          <w:p w:rsidR="00B23565" w:rsidRPr="00FA4F68" w:rsidRDefault="00B23565" w:rsidP="00B23565">
            <w:pPr>
              <w:spacing w:line="276" w:lineRule="auto"/>
              <w:jc w:val="center"/>
            </w:pPr>
            <w:r w:rsidRPr="00FA4F68">
              <w:t>Sảnh A</w:t>
            </w:r>
          </w:p>
        </w:tc>
      </w:tr>
      <w:tr w:rsidR="00B23565" w:rsidRPr="00FA4F68" w:rsidTr="00B23565">
        <w:trPr>
          <w:trHeight w:val="447"/>
        </w:trPr>
        <w:tc>
          <w:tcPr>
            <w:tcW w:w="1276" w:type="dxa"/>
            <w:vMerge w:val="restart"/>
            <w:vAlign w:val="center"/>
          </w:tcPr>
          <w:p w:rsidR="00B23565" w:rsidRPr="00FA4F68" w:rsidRDefault="00B23565" w:rsidP="00B23565">
            <w:pPr>
              <w:spacing w:line="276" w:lineRule="auto"/>
              <w:jc w:val="center"/>
              <w:rPr>
                <w:b/>
              </w:rPr>
            </w:pPr>
            <w:r w:rsidRPr="00FA4F68">
              <w:rPr>
                <w:b/>
              </w:rPr>
              <w:lastRenderedPageBreak/>
              <w:t>Chủ nhật</w:t>
            </w:r>
          </w:p>
          <w:p w:rsidR="00B23565" w:rsidRPr="00FA4F68" w:rsidRDefault="00B23565" w:rsidP="00B23565">
            <w:pPr>
              <w:spacing w:line="276" w:lineRule="auto"/>
              <w:jc w:val="center"/>
              <w:rPr>
                <w:b/>
              </w:rPr>
            </w:pPr>
            <w:r w:rsidRPr="00FA4F68">
              <w:rPr>
                <w:b/>
              </w:rPr>
              <w:t>31-7</w:t>
            </w:r>
          </w:p>
        </w:tc>
        <w:tc>
          <w:tcPr>
            <w:tcW w:w="993" w:type="dxa"/>
            <w:vAlign w:val="center"/>
          </w:tcPr>
          <w:p w:rsidR="00B23565" w:rsidRPr="00FA4F68" w:rsidRDefault="00B23565" w:rsidP="00B23565">
            <w:pPr>
              <w:spacing w:line="276" w:lineRule="auto"/>
              <w:jc w:val="center"/>
              <w:rPr>
                <w:b/>
              </w:rPr>
            </w:pPr>
            <w:r w:rsidRPr="00FA4F68">
              <w:rPr>
                <w:b/>
              </w:rPr>
              <w:t>07g30</w:t>
            </w:r>
          </w:p>
        </w:tc>
        <w:tc>
          <w:tcPr>
            <w:tcW w:w="6520" w:type="dxa"/>
            <w:vAlign w:val="center"/>
          </w:tcPr>
          <w:p w:rsidR="00B23565" w:rsidRPr="00FA4F68" w:rsidRDefault="00B23565" w:rsidP="00B23565">
            <w:pPr>
              <w:spacing w:line="276" w:lineRule="auto"/>
              <w:jc w:val="both"/>
            </w:pPr>
            <w:r w:rsidRPr="00FA4F68">
              <w:t xml:space="preserve">Tổ chức ngày hội An toàn giao thông năm 2022 </w:t>
            </w:r>
            <w:r w:rsidRPr="00FA4F68">
              <w:rPr>
                <w:b/>
              </w:rPr>
              <w:t>(Đ/c T. Trí, Vẹn, Châu, Phát, T.Thảo, Nhật)</w:t>
            </w:r>
          </w:p>
        </w:tc>
        <w:tc>
          <w:tcPr>
            <w:tcW w:w="1985" w:type="dxa"/>
            <w:vAlign w:val="center"/>
          </w:tcPr>
          <w:p w:rsidR="00B23565" w:rsidRPr="00FA4F68" w:rsidRDefault="00B23565" w:rsidP="00B23565">
            <w:pPr>
              <w:spacing w:line="276" w:lineRule="auto"/>
              <w:jc w:val="center"/>
            </w:pPr>
            <w:r w:rsidRPr="00FA4F68">
              <w:t xml:space="preserve"> trường TH Nguyễn Đình Chính</w:t>
            </w:r>
          </w:p>
        </w:tc>
      </w:tr>
      <w:tr w:rsidR="00B23565" w:rsidRPr="00FA4F68" w:rsidTr="00B23565">
        <w:trPr>
          <w:trHeight w:val="447"/>
        </w:trPr>
        <w:tc>
          <w:tcPr>
            <w:tcW w:w="1276" w:type="dxa"/>
            <w:vMerge/>
            <w:vAlign w:val="center"/>
          </w:tcPr>
          <w:p w:rsidR="00B23565" w:rsidRPr="00FA4F68" w:rsidRDefault="00B23565" w:rsidP="00B23565">
            <w:pPr>
              <w:spacing w:line="276" w:lineRule="auto"/>
              <w:jc w:val="center"/>
              <w:rPr>
                <w:b/>
              </w:rPr>
            </w:pPr>
          </w:p>
        </w:tc>
        <w:tc>
          <w:tcPr>
            <w:tcW w:w="993" w:type="dxa"/>
            <w:vAlign w:val="center"/>
          </w:tcPr>
          <w:p w:rsidR="00B23565" w:rsidRPr="00FA4F68" w:rsidRDefault="00B23565" w:rsidP="00B23565">
            <w:pPr>
              <w:spacing w:line="276" w:lineRule="auto"/>
              <w:jc w:val="center"/>
              <w:rPr>
                <w:b/>
              </w:rPr>
            </w:pPr>
            <w:r w:rsidRPr="00FA4F68">
              <w:rPr>
                <w:b/>
                <w:color w:val="001A33"/>
                <w:sz w:val="23"/>
                <w:szCs w:val="23"/>
                <w:shd w:val="clear" w:color="auto" w:fill="FFFFFF"/>
              </w:rPr>
              <w:t>Cả ngày</w:t>
            </w:r>
          </w:p>
        </w:tc>
        <w:tc>
          <w:tcPr>
            <w:tcW w:w="6520" w:type="dxa"/>
            <w:vAlign w:val="center"/>
          </w:tcPr>
          <w:p w:rsidR="00B23565" w:rsidRPr="00FA4F68" w:rsidRDefault="00B23565" w:rsidP="00B23565">
            <w:pPr>
              <w:spacing w:line="276" w:lineRule="auto"/>
              <w:jc w:val="both"/>
            </w:pPr>
            <w:r w:rsidRPr="00FA4F68">
              <w:rPr>
                <w:color w:val="001A33"/>
                <w:sz w:val="23"/>
                <w:szCs w:val="23"/>
                <w:shd w:val="clear" w:color="auto" w:fill="FFFFFF"/>
              </w:rPr>
              <w:t xml:space="preserve">Ngày hoạt động cao điểm "Chiến sĩ tình nguyện chung tay xây dựng văn hoa giao thông" </w:t>
            </w:r>
            <w:r w:rsidRPr="00FA4F68">
              <w:rPr>
                <w:b/>
                <w:i/>
                <w:color w:val="001A33"/>
                <w:sz w:val="23"/>
                <w:szCs w:val="23"/>
                <w:shd w:val="clear" w:color="auto" w:fill="FFFFFF"/>
              </w:rPr>
              <w:t>(Ban chỉ huy các chiến dịch tình nguyện hè)</w:t>
            </w:r>
          </w:p>
        </w:tc>
        <w:tc>
          <w:tcPr>
            <w:tcW w:w="1985" w:type="dxa"/>
            <w:vAlign w:val="center"/>
          </w:tcPr>
          <w:p w:rsidR="00B23565" w:rsidRPr="00FA4F68" w:rsidRDefault="00B23565" w:rsidP="00B23565">
            <w:pPr>
              <w:spacing w:line="276" w:lineRule="auto"/>
              <w:jc w:val="center"/>
            </w:pPr>
            <w:r w:rsidRPr="00FA4F68">
              <w:t>Cơ sở</w:t>
            </w:r>
          </w:p>
        </w:tc>
      </w:tr>
      <w:tr w:rsidR="00B23565" w:rsidRPr="00FA4F68" w:rsidTr="00B23565">
        <w:trPr>
          <w:trHeight w:val="447"/>
        </w:trPr>
        <w:tc>
          <w:tcPr>
            <w:tcW w:w="1276" w:type="dxa"/>
            <w:vMerge/>
            <w:vAlign w:val="center"/>
          </w:tcPr>
          <w:p w:rsidR="00B23565" w:rsidRPr="00FA4F68" w:rsidRDefault="00B23565" w:rsidP="00B23565">
            <w:pPr>
              <w:spacing w:line="276" w:lineRule="auto"/>
              <w:jc w:val="center"/>
              <w:rPr>
                <w:b/>
              </w:rPr>
            </w:pPr>
          </w:p>
        </w:tc>
        <w:tc>
          <w:tcPr>
            <w:tcW w:w="993" w:type="dxa"/>
            <w:vAlign w:val="center"/>
          </w:tcPr>
          <w:p w:rsidR="00B23565" w:rsidRPr="00FA4F68" w:rsidRDefault="00B23565" w:rsidP="00B23565">
            <w:pPr>
              <w:spacing w:line="276" w:lineRule="auto"/>
              <w:jc w:val="center"/>
              <w:rPr>
                <w:b/>
              </w:rPr>
            </w:pPr>
            <w:r w:rsidRPr="00FA4F68">
              <w:rPr>
                <w:b/>
              </w:rPr>
              <w:t>14g30</w:t>
            </w:r>
          </w:p>
        </w:tc>
        <w:tc>
          <w:tcPr>
            <w:tcW w:w="6520" w:type="dxa"/>
            <w:vAlign w:val="center"/>
          </w:tcPr>
          <w:p w:rsidR="00B23565" w:rsidRPr="00FA4F68" w:rsidRDefault="00B23565" w:rsidP="00B23565">
            <w:pPr>
              <w:spacing w:line="276" w:lineRule="auto"/>
              <w:jc w:val="both"/>
            </w:pPr>
            <w:r w:rsidRPr="00FA4F68">
              <w:t xml:space="preserve">- Sinh hoạt đội ca múa </w:t>
            </w:r>
            <w:r w:rsidRPr="00FA4F68">
              <w:rPr>
                <w:b/>
                <w:i/>
              </w:rPr>
              <w:t>(Khoa Thẩm Mỹ nghệ thuật NTN)</w:t>
            </w:r>
          </w:p>
        </w:tc>
        <w:tc>
          <w:tcPr>
            <w:tcW w:w="1985" w:type="dxa"/>
            <w:vAlign w:val="center"/>
          </w:tcPr>
          <w:p w:rsidR="00B23565" w:rsidRPr="00FA4F68" w:rsidRDefault="00B23565" w:rsidP="00B23565">
            <w:pPr>
              <w:spacing w:line="276" w:lineRule="auto"/>
              <w:jc w:val="center"/>
            </w:pPr>
            <w:r w:rsidRPr="00FA4F68">
              <w:t>Nhà Thiếu nhi</w:t>
            </w:r>
          </w:p>
        </w:tc>
      </w:tr>
      <w:tr w:rsidR="00B23565" w:rsidRPr="00FA4F68" w:rsidTr="00B23565">
        <w:tc>
          <w:tcPr>
            <w:tcW w:w="1276" w:type="dxa"/>
            <w:vMerge/>
            <w:vAlign w:val="center"/>
          </w:tcPr>
          <w:p w:rsidR="00B23565" w:rsidRPr="00FA4F68" w:rsidRDefault="00B23565" w:rsidP="00B23565">
            <w:pPr>
              <w:widowControl w:val="0"/>
              <w:pBdr>
                <w:top w:val="nil"/>
                <w:left w:val="nil"/>
                <w:bottom w:val="nil"/>
                <w:right w:val="nil"/>
                <w:between w:val="nil"/>
              </w:pBdr>
              <w:spacing w:line="276" w:lineRule="auto"/>
            </w:pPr>
          </w:p>
        </w:tc>
        <w:tc>
          <w:tcPr>
            <w:tcW w:w="993" w:type="dxa"/>
            <w:vAlign w:val="center"/>
          </w:tcPr>
          <w:p w:rsidR="00B23565" w:rsidRPr="00FA4F68" w:rsidRDefault="00B23565" w:rsidP="00B23565">
            <w:pPr>
              <w:spacing w:line="276" w:lineRule="auto"/>
              <w:jc w:val="center"/>
              <w:rPr>
                <w:b/>
              </w:rPr>
            </w:pPr>
            <w:r w:rsidRPr="00FA4F68">
              <w:rPr>
                <w:b/>
              </w:rPr>
              <w:t>15g00</w:t>
            </w:r>
          </w:p>
        </w:tc>
        <w:tc>
          <w:tcPr>
            <w:tcW w:w="6520" w:type="dxa"/>
            <w:vAlign w:val="center"/>
          </w:tcPr>
          <w:p w:rsidR="00B23565" w:rsidRPr="00FA4F68" w:rsidRDefault="00B23565" w:rsidP="00B23565">
            <w:pPr>
              <w:spacing w:line="276" w:lineRule="auto"/>
              <w:jc w:val="both"/>
            </w:pPr>
            <w:r w:rsidRPr="00FA4F68">
              <w:t xml:space="preserve">- Sinh hoạt CLB kỹ năng, và CLB phụ trách Măng non </w:t>
            </w:r>
            <w:r w:rsidRPr="00FA4F68">
              <w:rPr>
                <w:b/>
                <w:i/>
              </w:rPr>
              <w:t>(Khoa CT-PPCT Đội Nhà Thiếu nhi)</w:t>
            </w:r>
          </w:p>
        </w:tc>
        <w:tc>
          <w:tcPr>
            <w:tcW w:w="1985" w:type="dxa"/>
            <w:vAlign w:val="center"/>
          </w:tcPr>
          <w:p w:rsidR="00B23565" w:rsidRPr="00FA4F68" w:rsidRDefault="00B23565" w:rsidP="00B23565">
            <w:pPr>
              <w:spacing w:line="276" w:lineRule="auto"/>
              <w:jc w:val="center"/>
            </w:pPr>
            <w:r w:rsidRPr="00FA4F68">
              <w:t>Phòng B1/NTN</w:t>
            </w:r>
          </w:p>
        </w:tc>
      </w:tr>
    </w:tbl>
    <w:p w:rsidR="0025777B" w:rsidRPr="00FA4F68" w:rsidRDefault="0025777B">
      <w:pPr>
        <w:ind w:firstLine="720"/>
      </w:pPr>
    </w:p>
    <w:p w:rsidR="0025777B" w:rsidRPr="00FA4F68" w:rsidRDefault="00215921">
      <w:pPr>
        <w:ind w:left="-284"/>
        <w:jc w:val="both"/>
        <w:rPr>
          <w:sz w:val="22"/>
          <w:szCs w:val="22"/>
        </w:rPr>
      </w:pPr>
      <w:r w:rsidRPr="00FA4F68">
        <w:rPr>
          <w:b/>
          <w:sz w:val="22"/>
          <w:szCs w:val="22"/>
        </w:rPr>
        <w:t xml:space="preserve">* </w:t>
      </w:r>
      <w:r w:rsidRPr="00FA4F68">
        <w:rPr>
          <w:b/>
          <w:sz w:val="22"/>
          <w:szCs w:val="22"/>
          <w:u w:val="single"/>
        </w:rPr>
        <w:t>Ghi chú:</w:t>
      </w:r>
      <w:r w:rsidRPr="00FA4F68">
        <w:rPr>
          <w:b/>
          <w:sz w:val="22"/>
          <w:szCs w:val="22"/>
        </w:rPr>
        <w:t xml:space="preserve"> </w:t>
      </w:r>
      <w:r w:rsidRPr="00FA4F68">
        <w:rPr>
          <w:sz w:val="22"/>
          <w:szCs w:val="22"/>
        </w:rPr>
        <w:t>Lịch công tác tuần thay cho Thư mời đối với nội bộ cơ quan Quận Đoàn – Nhà Thiếu nhi.</w:t>
      </w:r>
    </w:p>
    <w:tbl>
      <w:tblPr>
        <w:tblStyle w:val="a8"/>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5227"/>
      </w:tblGrid>
      <w:tr w:rsidR="0025777B" w:rsidRPr="00FA4F68">
        <w:trPr>
          <w:trHeight w:val="331"/>
          <w:jc w:val="center"/>
        </w:trPr>
        <w:tc>
          <w:tcPr>
            <w:tcW w:w="4957" w:type="dxa"/>
          </w:tcPr>
          <w:p w:rsidR="0025777B" w:rsidRPr="00FA4F68" w:rsidRDefault="00215921">
            <w:pPr>
              <w:ind w:left="42"/>
              <w:jc w:val="both"/>
              <w:rPr>
                <w:sz w:val="22"/>
                <w:szCs w:val="22"/>
              </w:rPr>
            </w:pPr>
            <w:r w:rsidRPr="00FA4F68">
              <w:rPr>
                <w:sz w:val="22"/>
                <w:szCs w:val="22"/>
              </w:rPr>
              <w:t>- Đ/c Phát học ĐH: Sáng thứ 2, Chiều Thứ 5 và thứ 6.</w:t>
            </w:r>
          </w:p>
          <w:p w:rsidR="0025777B" w:rsidRPr="00FA4F68" w:rsidRDefault="00215921">
            <w:pPr>
              <w:ind w:left="42"/>
              <w:jc w:val="both"/>
              <w:rPr>
                <w:sz w:val="22"/>
                <w:szCs w:val="22"/>
              </w:rPr>
            </w:pPr>
            <w:r w:rsidRPr="00FA4F68">
              <w:rPr>
                <w:sz w:val="22"/>
                <w:szCs w:val="22"/>
              </w:rPr>
              <w:t>- Đ/c Châu học ĐH: Thứ 7, Chủ nhật.</w:t>
            </w:r>
          </w:p>
          <w:p w:rsidR="0025777B" w:rsidRPr="00FA4F68" w:rsidRDefault="00215921">
            <w:pPr>
              <w:ind w:left="42"/>
              <w:jc w:val="both"/>
              <w:rPr>
                <w:sz w:val="22"/>
                <w:szCs w:val="22"/>
              </w:rPr>
            </w:pPr>
            <w:r w:rsidRPr="00FA4F68">
              <w:rPr>
                <w:sz w:val="22"/>
                <w:szCs w:val="22"/>
              </w:rPr>
              <w:t>- Đ/c Nhật học ĐH: Chiều thứ 3, 5, 7.</w:t>
            </w:r>
          </w:p>
        </w:tc>
        <w:tc>
          <w:tcPr>
            <w:tcW w:w="5227" w:type="dxa"/>
          </w:tcPr>
          <w:p w:rsidR="0025777B" w:rsidRPr="00FA4F68" w:rsidRDefault="00215921">
            <w:pPr>
              <w:ind w:left="42"/>
              <w:jc w:val="both"/>
              <w:rPr>
                <w:sz w:val="22"/>
                <w:szCs w:val="22"/>
              </w:rPr>
            </w:pPr>
            <w:r w:rsidRPr="00FA4F68">
              <w:rPr>
                <w:sz w:val="22"/>
                <w:szCs w:val="22"/>
              </w:rPr>
              <w:t>- Đ/c Thanh Thảo học ĐH: Chiều các ngày trong tuần.</w:t>
            </w:r>
          </w:p>
          <w:p w:rsidR="0025777B" w:rsidRPr="00FA4F68" w:rsidRDefault="0025777B">
            <w:pPr>
              <w:jc w:val="both"/>
              <w:rPr>
                <w:sz w:val="22"/>
                <w:szCs w:val="22"/>
              </w:rPr>
            </w:pPr>
          </w:p>
          <w:p w:rsidR="0025777B" w:rsidRPr="00FA4F68" w:rsidRDefault="0025777B">
            <w:pPr>
              <w:ind w:left="42"/>
              <w:jc w:val="both"/>
              <w:rPr>
                <w:sz w:val="22"/>
                <w:szCs w:val="22"/>
              </w:rPr>
            </w:pPr>
          </w:p>
        </w:tc>
      </w:tr>
    </w:tbl>
    <w:p w:rsidR="0025777B" w:rsidRPr="00FA4F68" w:rsidRDefault="00215921">
      <w:pPr>
        <w:ind w:right="423" w:firstLine="284"/>
        <w:jc w:val="both"/>
        <w:rPr>
          <w:sz w:val="22"/>
          <w:szCs w:val="22"/>
        </w:rPr>
      </w:pPr>
      <w:r w:rsidRPr="00FA4F68">
        <w:rPr>
          <w:sz w:val="22"/>
          <w:szCs w:val="22"/>
        </w:rPr>
        <w:t>- Câu lạc bộ - Đội nhóm năng khiếu sinh hoạt vào Thứ 7, Chủ nhật hàng tuần.</w:t>
      </w:r>
    </w:p>
    <w:p w:rsidR="0025777B" w:rsidRPr="00FA4F68" w:rsidRDefault="00215921">
      <w:pPr>
        <w:ind w:right="423" w:firstLine="284"/>
        <w:jc w:val="both"/>
        <w:rPr>
          <w:sz w:val="22"/>
          <w:szCs w:val="22"/>
        </w:rPr>
      </w:pPr>
      <w:r w:rsidRPr="00FA4F68">
        <w:rPr>
          <w:sz w:val="22"/>
          <w:szCs w:val="22"/>
        </w:rPr>
        <w:t>- Đề nghị các Ban, khối Quận Đoàn - Nhà Thiếu nhi khi thay đổi hoặc phát sinh lịch hoạt động đã đăng ký cần thông báo cho Văn phòng trước 01 đến 02 ngày để ghi nhận, nắm thông tin.</w:t>
      </w:r>
    </w:p>
    <w:p w:rsidR="0025777B" w:rsidRPr="00FA4F68" w:rsidRDefault="0025777B">
      <w:pPr>
        <w:ind w:right="423"/>
        <w:jc w:val="both"/>
      </w:pPr>
    </w:p>
    <w:p w:rsidR="0025777B" w:rsidRPr="00FA4F68" w:rsidRDefault="00215921">
      <w:pPr>
        <w:ind w:right="281"/>
        <w:jc w:val="right"/>
      </w:pPr>
      <w:r w:rsidRPr="00FA4F68">
        <w:rPr>
          <w:b/>
          <w:u w:val="single"/>
        </w:rPr>
        <w:t xml:space="preserve"> BAN THƯỜNG VỤ QUẬN ĐOÀN</w:t>
      </w:r>
    </w:p>
    <w:p w:rsidR="0025777B" w:rsidRPr="00FA4F68" w:rsidRDefault="0025777B">
      <w:pPr>
        <w:ind w:firstLine="720"/>
      </w:pPr>
    </w:p>
    <w:sectPr w:rsidR="0025777B" w:rsidRPr="00FA4F68">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swiss"/>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B"/>
    <w:rsid w:val="00215921"/>
    <w:rsid w:val="0025777B"/>
    <w:rsid w:val="00283BA0"/>
    <w:rsid w:val="003A4529"/>
    <w:rsid w:val="0045380B"/>
    <w:rsid w:val="006165CF"/>
    <w:rsid w:val="00735E4C"/>
    <w:rsid w:val="00B23565"/>
    <w:rsid w:val="00FA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8F6E"/>
  <w15:docId w15:val="{6FF44C76-0061-4A0E-BB57-BDA6BA98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E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5F23"/>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kUn6j4mEIwfd74z3L+8Bcs8/w==">AMUW2mWH2w63nAQGItIsmB+d9nUi+0lyww5Bv/W5kcoYGcZCcFFB2rrDcHs0yma8KiN4FE9iNtIX5txR+72jNQgkSY+V1NRd/9pPiewO6vQUv4wPLWiN0+FzmD0PbVwUHuFUuzNg4HslhoQSd+eXDZn1zpVgWa1xMD6SDS9daOrAlBK0Vi2YqJ7XPTBFFGjKRew9oDr0l5ha+XQ5KxQCveFXt7CbJD7bMMHuyc70QyhoJ3ckbGmVc+E=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YenNH-PC</dc:creator>
  <cp:lastModifiedBy>VPQD-PC</cp:lastModifiedBy>
  <cp:revision>8</cp:revision>
  <dcterms:created xsi:type="dcterms:W3CDTF">2022-07-10T12:13:00Z</dcterms:created>
  <dcterms:modified xsi:type="dcterms:W3CDTF">2022-07-25T08:08:00Z</dcterms:modified>
</cp:coreProperties>
</file>