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67C" w:rsidRDefault="00FA1B63" w:rsidP="00EA367C">
      <w:pPr>
        <w:tabs>
          <w:tab w:val="center" w:pos="1985"/>
          <w:tab w:val="center" w:pos="7088"/>
        </w:tabs>
        <w:spacing w:before="0" w:after="0"/>
        <w:rPr>
          <w:b/>
          <w:sz w:val="30"/>
          <w:szCs w:val="30"/>
          <w:u w:val="single"/>
        </w:rPr>
      </w:pPr>
      <w:r w:rsidRPr="00FA1B63">
        <w:rPr>
          <w:b/>
          <w:noProof/>
          <w:sz w:val="28"/>
          <w:szCs w:val="28"/>
        </w:rPr>
        <w:pict>
          <v:rect id="Rectangle 6" o:spid="_x0000_s1026" style="position:absolute;left:0;text-align:left;margin-left:686.5pt;margin-top:-51.45pt;width:66.1pt;height:24.7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" filled="f" strokeweight="1pt">
            <v:textbox>
              <w:txbxContent>
                <w:p w:rsidR="00EA367C" w:rsidRPr="00944841" w:rsidRDefault="00EA367C" w:rsidP="00EA367C">
                  <w:pPr>
                    <w:spacing w:before="0" w:after="0"/>
                    <w:jc w:val="center"/>
                    <w:rPr>
                      <w:b/>
                      <w:sz w:val="28"/>
                      <w:szCs w:val="28"/>
                    </w:rPr>
                  </w:pPr>
                  <w:r w:rsidRPr="00944841">
                    <w:rPr>
                      <w:b/>
                      <w:sz w:val="28"/>
                      <w:szCs w:val="28"/>
                    </w:rPr>
                    <w:t>MẪ</w:t>
                  </w:r>
                  <w:r>
                    <w:rPr>
                      <w:b/>
                      <w:sz w:val="28"/>
                      <w:szCs w:val="28"/>
                    </w:rPr>
                    <w:t>U 5</w:t>
                  </w:r>
                </w:p>
              </w:txbxContent>
            </v:textbox>
          </v:rect>
        </w:pict>
      </w:r>
      <w:r w:rsidR="00EA367C" w:rsidRPr="00332809">
        <w:rPr>
          <w:sz w:val="28"/>
          <w:szCs w:val="28"/>
        </w:rPr>
        <w:t>THÀNH ĐOÀN TP. HỒ CHÍ MINH</w:t>
      </w:r>
      <w:r w:rsidR="00EA367C" w:rsidRPr="00332809">
        <w:rPr>
          <w:sz w:val="28"/>
          <w:szCs w:val="28"/>
        </w:rPr>
        <w:tab/>
      </w:r>
      <w:r w:rsidR="00EA367C" w:rsidRPr="00332809">
        <w:rPr>
          <w:b/>
          <w:sz w:val="30"/>
          <w:szCs w:val="30"/>
          <w:u w:val="single"/>
        </w:rPr>
        <w:t>ĐOÀN TNCS HỒ CHÍ MINH</w:t>
      </w:r>
    </w:p>
    <w:p w:rsidR="00EA367C" w:rsidRDefault="00EA367C" w:rsidP="00EA367C">
      <w:pPr>
        <w:tabs>
          <w:tab w:val="center" w:pos="1985"/>
          <w:tab w:val="center" w:pos="7088"/>
        </w:tabs>
        <w:spacing w:before="0" w:after="0"/>
        <w:rPr>
          <w:b/>
          <w:sz w:val="28"/>
          <w:szCs w:val="28"/>
        </w:rPr>
      </w:pPr>
      <w:r w:rsidRPr="00332809">
        <w:rPr>
          <w:sz w:val="28"/>
          <w:szCs w:val="28"/>
        </w:rPr>
        <w:tab/>
      </w:r>
      <w:r>
        <w:rPr>
          <w:b/>
          <w:sz w:val="28"/>
          <w:szCs w:val="28"/>
        </w:rPr>
        <w:t>BCH ĐOÀN QUẬN PHÚ NHUẬN</w:t>
      </w:r>
      <w:r>
        <w:rPr>
          <w:b/>
          <w:sz w:val="28"/>
          <w:szCs w:val="28"/>
        </w:rPr>
        <w:tab/>
      </w:r>
    </w:p>
    <w:p w:rsidR="00EA367C" w:rsidRDefault="00EA367C" w:rsidP="00EA367C">
      <w:pPr>
        <w:tabs>
          <w:tab w:val="center" w:pos="1985"/>
          <w:tab w:val="center" w:pos="7088"/>
        </w:tabs>
        <w:spacing w:before="0" w:after="0"/>
        <w:rPr>
          <w:b/>
          <w:sz w:val="28"/>
          <w:szCs w:val="28"/>
        </w:rPr>
      </w:pPr>
      <w:r>
        <w:rPr>
          <w:b/>
          <w:sz w:val="28"/>
          <w:szCs w:val="28"/>
        </w:rPr>
        <w:tab/>
        <w:t>***</w:t>
      </w:r>
      <w:r>
        <w:rPr>
          <w:b/>
          <w:sz w:val="28"/>
          <w:szCs w:val="28"/>
        </w:rPr>
        <w:tab/>
      </w:r>
    </w:p>
    <w:p w:rsidR="00EA367C" w:rsidRPr="00EA367C" w:rsidRDefault="00EA367C" w:rsidP="00EA367C">
      <w:pPr>
        <w:tabs>
          <w:tab w:val="center" w:pos="1985"/>
          <w:tab w:val="center" w:pos="7088"/>
        </w:tabs>
        <w:spacing w:before="0" w:after="0"/>
        <w:rPr>
          <w:i/>
          <w:iCs/>
          <w:sz w:val="28"/>
          <w:szCs w:val="28"/>
        </w:rPr>
      </w:pPr>
      <w:r>
        <w:rPr>
          <w:b/>
          <w:sz w:val="28"/>
          <w:szCs w:val="28"/>
        </w:rPr>
        <w:tab/>
      </w:r>
      <w:r>
        <w:rPr>
          <w:sz w:val="28"/>
          <w:szCs w:val="28"/>
        </w:rPr>
        <w:t>Số:</w:t>
      </w:r>
      <w:r>
        <w:rPr>
          <w:sz w:val="28"/>
          <w:szCs w:val="28"/>
          <w:lang w:val="vi-VN"/>
        </w:rPr>
        <w:t xml:space="preserve">     </w:t>
      </w:r>
      <w:r>
        <w:rPr>
          <w:sz w:val="28"/>
          <w:szCs w:val="28"/>
        </w:rPr>
        <w:t>-TB/ĐTN-UBKT</w:t>
      </w:r>
      <w:r>
        <w:rPr>
          <w:sz w:val="28"/>
          <w:szCs w:val="28"/>
        </w:rPr>
        <w:tab/>
      </w:r>
      <w:r w:rsidRPr="00EA367C">
        <w:rPr>
          <w:i/>
          <w:iCs/>
          <w:sz w:val="28"/>
          <w:szCs w:val="28"/>
        </w:rPr>
        <w:t>Phú Nhuận, ngày</w:t>
      </w:r>
      <w:r w:rsidRPr="00EA367C">
        <w:rPr>
          <w:i/>
          <w:iCs/>
          <w:sz w:val="28"/>
          <w:szCs w:val="28"/>
          <w:lang w:val="vi-VN"/>
        </w:rPr>
        <w:t xml:space="preserve"> </w:t>
      </w:r>
      <w:r w:rsidRPr="00EA367C">
        <w:rPr>
          <w:i/>
          <w:iCs/>
          <w:sz w:val="28"/>
          <w:szCs w:val="28"/>
        </w:rPr>
        <w:t>26</w:t>
      </w:r>
      <w:r w:rsidRPr="00EA367C">
        <w:rPr>
          <w:i/>
          <w:iCs/>
          <w:sz w:val="28"/>
          <w:szCs w:val="28"/>
          <w:lang w:val="vi-VN"/>
        </w:rPr>
        <w:t xml:space="preserve"> </w:t>
      </w:r>
      <w:r w:rsidRPr="00EA367C">
        <w:rPr>
          <w:i/>
          <w:iCs/>
          <w:sz w:val="28"/>
          <w:szCs w:val="28"/>
        </w:rPr>
        <w:t>tháng 0</w:t>
      </w:r>
      <w:r w:rsidRPr="00EA367C">
        <w:rPr>
          <w:i/>
          <w:iCs/>
          <w:sz w:val="28"/>
          <w:szCs w:val="28"/>
          <w:lang w:val="vi-VN"/>
        </w:rPr>
        <w:t>2</w:t>
      </w:r>
      <w:r w:rsidRPr="00EA367C">
        <w:rPr>
          <w:i/>
          <w:iCs/>
          <w:sz w:val="28"/>
          <w:szCs w:val="28"/>
        </w:rPr>
        <w:t xml:space="preserve"> năm 2024</w:t>
      </w:r>
    </w:p>
    <w:p w:rsidR="00EA367C" w:rsidRPr="002839B9" w:rsidRDefault="00EA367C" w:rsidP="00EA367C">
      <w:pPr>
        <w:spacing w:before="0" w:after="0"/>
        <w:rPr>
          <w:iCs/>
          <w:sz w:val="28"/>
          <w:szCs w:val="28"/>
        </w:rPr>
      </w:pPr>
    </w:p>
    <w:p w:rsidR="00EA367C" w:rsidRPr="00645852" w:rsidRDefault="00EA367C" w:rsidP="00EA367C">
      <w:pPr>
        <w:spacing w:before="0" w:after="0"/>
        <w:jc w:val="center"/>
        <w:rPr>
          <w:b/>
          <w:sz w:val="32"/>
          <w:szCs w:val="28"/>
        </w:rPr>
      </w:pPr>
      <w:r w:rsidRPr="00645852">
        <w:rPr>
          <w:b/>
          <w:sz w:val="32"/>
          <w:szCs w:val="28"/>
        </w:rPr>
        <w:t>THÔNG BÁO</w:t>
      </w:r>
    </w:p>
    <w:p w:rsidR="00EA367C" w:rsidRDefault="00EA367C" w:rsidP="00EA367C">
      <w:pPr>
        <w:spacing w:before="0" w:after="0"/>
        <w:jc w:val="center"/>
        <w:rPr>
          <w:b/>
          <w:sz w:val="28"/>
          <w:szCs w:val="28"/>
        </w:rPr>
      </w:pPr>
      <w:r w:rsidRPr="00312B77">
        <w:rPr>
          <w:b/>
          <w:sz w:val="28"/>
          <w:szCs w:val="28"/>
        </w:rPr>
        <w:t xml:space="preserve">Vềviệc </w:t>
      </w:r>
      <w:r>
        <w:rPr>
          <w:b/>
          <w:sz w:val="28"/>
          <w:szCs w:val="28"/>
        </w:rPr>
        <w:t xml:space="preserve">thực hiện đăng ký Công trình thanh niên </w:t>
      </w:r>
    </w:p>
    <w:p w:rsidR="00EA367C" w:rsidRPr="00EA367C" w:rsidRDefault="00EA367C" w:rsidP="00EA367C">
      <w:pPr>
        <w:spacing w:before="0" w:after="0"/>
        <w:jc w:val="center"/>
        <w:rPr>
          <w:b/>
          <w:sz w:val="28"/>
          <w:szCs w:val="28"/>
        </w:rPr>
      </w:pPr>
      <w:r>
        <w:rPr>
          <w:b/>
          <w:sz w:val="28"/>
          <w:szCs w:val="28"/>
        </w:rPr>
        <w:t>và Mô hình giải pháp Năm 2024</w:t>
      </w:r>
    </w:p>
    <w:p w:rsidR="00EA367C" w:rsidRDefault="00EA367C" w:rsidP="00EA367C">
      <w:pPr>
        <w:spacing w:before="0" w:after="0"/>
        <w:jc w:val="center"/>
        <w:rPr>
          <w:b/>
          <w:sz w:val="28"/>
          <w:szCs w:val="28"/>
        </w:rPr>
      </w:pPr>
      <w:r>
        <w:rPr>
          <w:b/>
          <w:sz w:val="28"/>
          <w:szCs w:val="28"/>
        </w:rPr>
        <w:t>-------</w:t>
      </w:r>
    </w:p>
    <w:p w:rsidR="00EA367C" w:rsidRPr="002839B9" w:rsidRDefault="00EA367C" w:rsidP="00DD6B0C">
      <w:pPr>
        <w:spacing w:before="120" w:after="120" w:line="276" w:lineRule="auto"/>
        <w:ind w:firstLine="720"/>
        <w:rPr>
          <w:bCs w:val="0"/>
          <w:sz w:val="28"/>
          <w:szCs w:val="28"/>
        </w:rPr>
      </w:pPr>
      <w:r w:rsidRPr="002839B9">
        <w:rPr>
          <w:sz w:val="28"/>
          <w:szCs w:val="28"/>
        </w:rPr>
        <w:t xml:space="preserve">Căn cứ Hướng dẫn </w:t>
      </w:r>
      <w:r w:rsidRPr="002839B9">
        <w:rPr>
          <w:iCs/>
          <w:sz w:val="28"/>
          <w:szCs w:val="28"/>
        </w:rPr>
        <w:t xml:space="preserve">của </w:t>
      </w:r>
      <w:r w:rsidRPr="002839B9">
        <w:rPr>
          <w:bCs w:val="0"/>
          <w:sz w:val="28"/>
          <w:szCs w:val="28"/>
        </w:rPr>
        <w:t>Ban Thường vụ Thành Đoàn và Ban Thường vụ Quận Đoàn về việc hướng dẫn thực hiện Công trình thanh niên;</w:t>
      </w:r>
    </w:p>
    <w:p w:rsidR="00EA367C" w:rsidRPr="002839B9" w:rsidRDefault="00EA367C" w:rsidP="00DD6B0C">
      <w:pPr>
        <w:spacing w:before="120" w:after="120" w:line="276" w:lineRule="auto"/>
        <w:ind w:firstLine="720"/>
        <w:rPr>
          <w:bCs w:val="0"/>
          <w:sz w:val="28"/>
          <w:szCs w:val="28"/>
        </w:rPr>
      </w:pPr>
      <w:r w:rsidRPr="002839B9">
        <w:rPr>
          <w:bCs w:val="0"/>
          <w:sz w:val="28"/>
          <w:szCs w:val="28"/>
        </w:rPr>
        <w:t xml:space="preserve">Ban Thường vụ Quận Đoàn đề nghị các cơ sở Đoàn thực hiện việc đăng ký </w:t>
      </w:r>
      <w:r w:rsidRPr="002839B9">
        <w:rPr>
          <w:bCs w:val="0"/>
          <w:sz w:val="28"/>
          <w:szCs w:val="28"/>
          <w:lang w:val="vi-VN"/>
        </w:rPr>
        <w:t xml:space="preserve"> </w:t>
      </w:r>
      <w:r w:rsidRPr="002839B9">
        <w:rPr>
          <w:bCs w:val="0"/>
          <w:sz w:val="28"/>
          <w:szCs w:val="28"/>
        </w:rPr>
        <w:t>Công trình Thanh niên và Mô hình, Giải pháp thực hiện trong năm 202</w:t>
      </w:r>
      <w:r>
        <w:rPr>
          <w:bCs w:val="0"/>
          <w:sz w:val="28"/>
          <w:szCs w:val="28"/>
        </w:rPr>
        <w:t>4</w:t>
      </w:r>
      <w:r w:rsidRPr="002839B9">
        <w:rPr>
          <w:bCs w:val="0"/>
          <w:sz w:val="28"/>
          <w:szCs w:val="28"/>
        </w:rPr>
        <w:t xml:space="preserve"> với một số nội dung cụ thể như sau:</w:t>
      </w:r>
    </w:p>
    <w:p w:rsidR="00EA367C" w:rsidRPr="002839B9" w:rsidRDefault="00EA367C" w:rsidP="00DD6B0C">
      <w:pPr>
        <w:spacing w:before="120" w:after="120" w:line="276" w:lineRule="auto"/>
        <w:ind w:left="720"/>
        <w:rPr>
          <w:b/>
          <w:bCs w:val="0"/>
          <w:sz w:val="28"/>
          <w:szCs w:val="28"/>
        </w:rPr>
      </w:pPr>
      <w:r w:rsidRPr="002839B9">
        <w:rPr>
          <w:b/>
          <w:bCs w:val="0"/>
          <w:sz w:val="28"/>
          <w:szCs w:val="28"/>
        </w:rPr>
        <w:t>1. Giải thích từ ngữ:</w:t>
      </w:r>
    </w:p>
    <w:p w:rsidR="00EA367C" w:rsidRPr="002839B9" w:rsidRDefault="00EA367C" w:rsidP="00DD6B0C">
      <w:pPr>
        <w:spacing w:before="120" w:after="120" w:line="276" w:lineRule="auto"/>
        <w:ind w:firstLine="720"/>
        <w:rPr>
          <w:bCs w:val="0"/>
          <w:sz w:val="28"/>
          <w:szCs w:val="28"/>
        </w:rPr>
      </w:pPr>
      <w:r w:rsidRPr="002839B9">
        <w:rPr>
          <w:bCs w:val="0"/>
          <w:sz w:val="28"/>
          <w:szCs w:val="28"/>
        </w:rPr>
        <w:t>- Năm 202</w:t>
      </w:r>
      <w:r>
        <w:rPr>
          <w:bCs w:val="0"/>
          <w:sz w:val="28"/>
          <w:szCs w:val="28"/>
        </w:rPr>
        <w:t xml:space="preserve">4 </w:t>
      </w:r>
      <w:r w:rsidRPr="002839B9">
        <w:rPr>
          <w:bCs w:val="0"/>
          <w:sz w:val="28"/>
          <w:szCs w:val="28"/>
        </w:rPr>
        <w:t>theo công tác chuyên môn của Đoàn thanh niên Cộng sản Hồ Chí Minh thì đối với Khu vực Địa bàn dân cư, Công nhân lao động, Lực lượng vũ trang sẽ bắt đầu từ ngày 16/10/202</w:t>
      </w:r>
      <w:r>
        <w:rPr>
          <w:bCs w:val="0"/>
          <w:sz w:val="28"/>
          <w:szCs w:val="28"/>
        </w:rPr>
        <w:t>3</w:t>
      </w:r>
      <w:r w:rsidRPr="002839B9">
        <w:rPr>
          <w:bCs w:val="0"/>
          <w:sz w:val="28"/>
          <w:szCs w:val="28"/>
        </w:rPr>
        <w:t xml:space="preserve"> đến hết ngày 15/10/202</w:t>
      </w:r>
      <w:r>
        <w:rPr>
          <w:bCs w:val="0"/>
          <w:sz w:val="28"/>
          <w:szCs w:val="28"/>
        </w:rPr>
        <w:t>4</w:t>
      </w:r>
      <w:r w:rsidRPr="002839B9">
        <w:rPr>
          <w:bCs w:val="0"/>
          <w:sz w:val="28"/>
          <w:szCs w:val="28"/>
        </w:rPr>
        <w:t>; Năm học 202</w:t>
      </w:r>
      <w:r>
        <w:rPr>
          <w:bCs w:val="0"/>
          <w:sz w:val="28"/>
          <w:szCs w:val="28"/>
        </w:rPr>
        <w:t>3</w:t>
      </w:r>
      <w:r w:rsidRPr="002839B9">
        <w:rPr>
          <w:bCs w:val="0"/>
          <w:sz w:val="28"/>
          <w:szCs w:val="28"/>
        </w:rPr>
        <w:t xml:space="preserve"> - 202</w:t>
      </w:r>
      <w:r>
        <w:rPr>
          <w:bCs w:val="0"/>
          <w:sz w:val="28"/>
          <w:szCs w:val="28"/>
        </w:rPr>
        <w:t>4</w:t>
      </w:r>
      <w:r w:rsidRPr="002839B9">
        <w:rPr>
          <w:bCs w:val="0"/>
          <w:sz w:val="28"/>
          <w:szCs w:val="28"/>
        </w:rPr>
        <w:t xml:space="preserve"> đối với Khu vực Trường học sẽ bắt đầu từ ngày 05/9/202</w:t>
      </w:r>
      <w:r>
        <w:rPr>
          <w:bCs w:val="0"/>
          <w:sz w:val="28"/>
          <w:szCs w:val="28"/>
        </w:rPr>
        <w:t>3</w:t>
      </w:r>
      <w:r w:rsidRPr="002839B9">
        <w:rPr>
          <w:bCs w:val="0"/>
          <w:sz w:val="28"/>
          <w:szCs w:val="28"/>
        </w:rPr>
        <w:t xml:space="preserve"> đến hết ngày 31/5/202</w:t>
      </w:r>
      <w:r>
        <w:rPr>
          <w:bCs w:val="0"/>
          <w:sz w:val="28"/>
          <w:szCs w:val="28"/>
        </w:rPr>
        <w:t>4</w:t>
      </w:r>
      <w:r w:rsidRPr="002839B9">
        <w:rPr>
          <w:bCs w:val="0"/>
          <w:sz w:val="28"/>
          <w:szCs w:val="28"/>
        </w:rPr>
        <w:t>, sau đây được thống nhất trong công tác Đoàn là</w:t>
      </w:r>
      <w:r w:rsidRPr="002839B9">
        <w:rPr>
          <w:bCs w:val="0"/>
          <w:sz w:val="28"/>
          <w:szCs w:val="28"/>
          <w:lang w:val="vi-VN"/>
        </w:rPr>
        <w:t xml:space="preserve"> </w:t>
      </w:r>
      <w:r w:rsidRPr="002839B9">
        <w:rPr>
          <w:bCs w:val="0"/>
          <w:sz w:val="28"/>
          <w:szCs w:val="28"/>
        </w:rPr>
        <w:t>năm 202</w:t>
      </w:r>
      <w:r>
        <w:rPr>
          <w:bCs w:val="0"/>
          <w:sz w:val="28"/>
          <w:szCs w:val="28"/>
        </w:rPr>
        <w:t>4</w:t>
      </w:r>
      <w:r w:rsidRPr="002839B9">
        <w:rPr>
          <w:bCs w:val="0"/>
          <w:sz w:val="28"/>
          <w:szCs w:val="28"/>
        </w:rPr>
        <w:t>.</w:t>
      </w:r>
    </w:p>
    <w:p w:rsidR="00EA367C" w:rsidRPr="002839B9" w:rsidRDefault="00EA367C" w:rsidP="00DD6B0C">
      <w:pPr>
        <w:spacing w:before="120" w:after="120" w:line="276" w:lineRule="auto"/>
        <w:rPr>
          <w:sz w:val="28"/>
          <w:szCs w:val="28"/>
        </w:rPr>
      </w:pPr>
      <w:r w:rsidRPr="002839B9">
        <w:rPr>
          <w:bCs w:val="0"/>
          <w:sz w:val="28"/>
          <w:szCs w:val="28"/>
        </w:rPr>
        <w:tab/>
        <w:t>- Công trình thanh niên</w:t>
      </w:r>
      <w:r>
        <w:rPr>
          <w:bCs w:val="0"/>
          <w:sz w:val="28"/>
          <w:szCs w:val="28"/>
        </w:rPr>
        <w:t xml:space="preserve"> </w:t>
      </w:r>
      <w:r w:rsidRPr="002839B9">
        <w:rPr>
          <w:bCs w:val="0"/>
          <w:sz w:val="28"/>
          <w:szCs w:val="28"/>
        </w:rPr>
        <w:t xml:space="preserve">được giải thích theo hướng dẫn </w:t>
      </w:r>
      <w:r w:rsidRPr="002839B9">
        <w:rPr>
          <w:sz w:val="28"/>
          <w:szCs w:val="28"/>
        </w:rPr>
        <w:t>Số 02 -HD/ĐTN-UBKT ngày 15 tháng 03 năm 2018 của Ủy ban Kiểm tra quận đoàn về việc thực hiện công trình thanh niên.</w:t>
      </w:r>
    </w:p>
    <w:p w:rsidR="00EA367C" w:rsidRPr="002839B9" w:rsidRDefault="00EA367C" w:rsidP="00DD6B0C">
      <w:pPr>
        <w:spacing w:before="120" w:after="120" w:line="276" w:lineRule="auto"/>
        <w:rPr>
          <w:color w:val="000000"/>
          <w:sz w:val="28"/>
          <w:szCs w:val="28"/>
        </w:rPr>
      </w:pPr>
      <w:r w:rsidRPr="002839B9">
        <w:rPr>
          <w:sz w:val="28"/>
          <w:szCs w:val="28"/>
        </w:rPr>
        <w:tab/>
        <w:t xml:space="preserve">- </w:t>
      </w:r>
      <w:r w:rsidRPr="002839B9">
        <w:rPr>
          <w:color w:val="000000"/>
          <w:sz w:val="28"/>
          <w:szCs w:val="28"/>
        </w:rPr>
        <w:t>Giải pháp là những nội dung, cách làm mới thiết thực, hiệu quả được thực hiện trong thời gian ngắn. Giải pháp có thể là cách làm cũ so với đơn vị khác nhưng được đơn vị mình áp dụng lại và có sáng tạo để trở nên mới hơn.</w:t>
      </w:r>
    </w:p>
    <w:p w:rsidR="00EA367C" w:rsidRPr="002839B9" w:rsidRDefault="00EA367C" w:rsidP="00DD6B0C">
      <w:pPr>
        <w:spacing w:before="120" w:after="120" w:line="276" w:lineRule="auto"/>
        <w:ind w:firstLine="720"/>
        <w:rPr>
          <w:color w:val="000000"/>
          <w:sz w:val="28"/>
          <w:szCs w:val="28"/>
        </w:rPr>
      </w:pPr>
      <w:r w:rsidRPr="002839B9">
        <w:rPr>
          <w:color w:val="000000"/>
          <w:sz w:val="28"/>
          <w:szCs w:val="28"/>
        </w:rPr>
        <w:t>- Mô hình là những giải pháp đã được triển khai thực hiện trong thời gian dài và có khả năng ứng dụng, nhân rộng cao.</w:t>
      </w:r>
    </w:p>
    <w:p w:rsidR="00EA367C" w:rsidRPr="002839B9" w:rsidRDefault="00EA367C" w:rsidP="00DD6B0C">
      <w:pPr>
        <w:spacing w:before="120" w:after="120" w:line="276" w:lineRule="auto"/>
        <w:rPr>
          <w:b/>
          <w:bCs w:val="0"/>
          <w:sz w:val="28"/>
          <w:szCs w:val="28"/>
        </w:rPr>
      </w:pPr>
      <w:r w:rsidRPr="002839B9">
        <w:rPr>
          <w:color w:val="FF0000"/>
          <w:sz w:val="28"/>
          <w:szCs w:val="28"/>
        </w:rPr>
        <w:tab/>
      </w:r>
      <w:r w:rsidRPr="002839B9">
        <w:rPr>
          <w:b/>
          <w:bCs w:val="0"/>
          <w:sz w:val="28"/>
          <w:szCs w:val="28"/>
        </w:rPr>
        <w:t>2. Việc tiến hành đăng ký Công trình thanh niên,Mô hình, Giải pháp dự kiến thực hiện trong năm 202</w:t>
      </w:r>
      <w:r>
        <w:rPr>
          <w:b/>
          <w:bCs w:val="0"/>
          <w:sz w:val="28"/>
          <w:szCs w:val="28"/>
        </w:rPr>
        <w:t>4</w:t>
      </w:r>
      <w:r w:rsidRPr="002839B9">
        <w:rPr>
          <w:b/>
          <w:bCs w:val="0"/>
          <w:sz w:val="28"/>
          <w:szCs w:val="28"/>
        </w:rPr>
        <w:t>:</w:t>
      </w:r>
    </w:p>
    <w:p w:rsidR="00EA367C" w:rsidRPr="002839B9" w:rsidRDefault="00EA367C" w:rsidP="00DD6B0C">
      <w:pPr>
        <w:spacing w:before="120" w:after="120" w:line="276" w:lineRule="auto"/>
        <w:ind w:firstLine="720"/>
        <w:rPr>
          <w:b/>
          <w:bCs w:val="0"/>
          <w:sz w:val="28"/>
          <w:szCs w:val="28"/>
        </w:rPr>
      </w:pPr>
      <w:r w:rsidRPr="002839B9">
        <w:rPr>
          <w:b/>
          <w:bCs w:val="0"/>
          <w:sz w:val="28"/>
          <w:szCs w:val="28"/>
        </w:rPr>
        <w:t>2.1. Đối với Công trình thanh niên:</w:t>
      </w:r>
    </w:p>
    <w:p w:rsidR="00EA367C" w:rsidRPr="002839B9" w:rsidRDefault="00EA367C" w:rsidP="00DD6B0C">
      <w:pPr>
        <w:spacing w:before="120" w:after="120" w:line="276" w:lineRule="auto"/>
        <w:ind w:firstLine="720"/>
        <w:rPr>
          <w:bCs w:val="0"/>
          <w:i/>
          <w:sz w:val="28"/>
          <w:szCs w:val="28"/>
        </w:rPr>
      </w:pPr>
      <w:r w:rsidRPr="002839B9">
        <w:rPr>
          <w:bCs w:val="0"/>
          <w:sz w:val="28"/>
          <w:szCs w:val="28"/>
        </w:rPr>
        <w:t>Căn cứ vào tình hình thực tiễn nhiệm vụ chính trị, chuyên môn tại địa phương, đơn vị và nhu cầu phát triển, nguyện vọng của đoàn viên thanh niên. Các cơ sở Đoàn thực hiện:</w:t>
      </w:r>
      <w:r>
        <w:rPr>
          <w:bCs w:val="0"/>
          <w:sz w:val="28"/>
          <w:szCs w:val="28"/>
        </w:rPr>
        <w:t xml:space="preserve"> </w:t>
      </w:r>
      <w:r w:rsidRPr="002839B9">
        <w:rPr>
          <w:bCs w:val="0"/>
          <w:sz w:val="28"/>
          <w:szCs w:val="28"/>
        </w:rPr>
        <w:t xml:space="preserve">Đăng ký Công trình thanh niên do đơn vị triển khai thực hiện và tổng hợp Công trình thanh niên các </w:t>
      </w:r>
      <w:r w:rsidRPr="002839B9">
        <w:rPr>
          <w:bCs w:val="0"/>
          <w:sz w:val="28"/>
          <w:szCs w:val="28"/>
          <w:lang w:val="vi-VN"/>
        </w:rPr>
        <w:t>C</w:t>
      </w:r>
      <w:r w:rsidRPr="002839B9">
        <w:rPr>
          <w:bCs w:val="0"/>
          <w:sz w:val="28"/>
          <w:szCs w:val="28"/>
        </w:rPr>
        <w:t xml:space="preserve">hi đoàn trực </w:t>
      </w:r>
      <w:r w:rsidRPr="002839B9">
        <w:rPr>
          <w:bCs w:val="0"/>
          <w:sz w:val="28"/>
          <w:szCs w:val="28"/>
        </w:rPr>
        <w:lastRenderedPageBreak/>
        <w:t xml:space="preserve">thuộc và gửi về Ủy ban Kiểm tra Quận Đoàn, Báo cáo tiến độ thực hiện công trình thanh niên </w:t>
      </w:r>
      <w:r w:rsidRPr="002839B9">
        <w:rPr>
          <w:bCs w:val="0"/>
          <w:i/>
          <w:sz w:val="28"/>
          <w:szCs w:val="28"/>
        </w:rPr>
        <w:t>(theo mẫu).</w:t>
      </w:r>
    </w:p>
    <w:p w:rsidR="00EA367C" w:rsidRPr="002839B9" w:rsidRDefault="00EA367C" w:rsidP="00DD6B0C">
      <w:pPr>
        <w:spacing w:before="120" w:after="120" w:line="276" w:lineRule="auto"/>
        <w:ind w:firstLine="720"/>
        <w:rPr>
          <w:b/>
          <w:bCs w:val="0"/>
          <w:sz w:val="28"/>
          <w:szCs w:val="28"/>
        </w:rPr>
      </w:pPr>
      <w:r w:rsidRPr="002839B9">
        <w:rPr>
          <w:b/>
          <w:bCs w:val="0"/>
          <w:sz w:val="28"/>
          <w:szCs w:val="28"/>
        </w:rPr>
        <w:t>2.2. Đối với Mô hình và Giải pháp:</w:t>
      </w:r>
    </w:p>
    <w:p w:rsidR="00EA367C" w:rsidRPr="002839B9" w:rsidRDefault="00EA367C" w:rsidP="00DD6B0C">
      <w:pPr>
        <w:spacing w:before="120" w:after="120" w:line="276" w:lineRule="auto"/>
        <w:ind w:firstLine="720"/>
        <w:rPr>
          <w:bCs w:val="0"/>
          <w:sz w:val="28"/>
          <w:szCs w:val="28"/>
        </w:rPr>
      </w:pPr>
      <w:r w:rsidRPr="002839B9">
        <w:rPr>
          <w:bCs w:val="0"/>
          <w:sz w:val="28"/>
          <w:szCs w:val="28"/>
        </w:rPr>
        <w:t>Các đơn vị chủ động đăng ký các Mô hình và Giải pháp thực hiện trong năm 202</w:t>
      </w:r>
      <w:r>
        <w:rPr>
          <w:bCs w:val="0"/>
          <w:sz w:val="28"/>
          <w:szCs w:val="28"/>
        </w:rPr>
        <w:t>4</w:t>
      </w:r>
      <w:r w:rsidRPr="002839B9">
        <w:rPr>
          <w:bCs w:val="0"/>
          <w:sz w:val="28"/>
          <w:szCs w:val="28"/>
        </w:rPr>
        <w:t xml:space="preserve"> và gửi</w:t>
      </w:r>
      <w:r>
        <w:rPr>
          <w:bCs w:val="0"/>
          <w:sz w:val="28"/>
          <w:szCs w:val="28"/>
        </w:rPr>
        <w:t xml:space="preserve"> </w:t>
      </w:r>
      <w:r w:rsidRPr="002839B9">
        <w:rPr>
          <w:bCs w:val="0"/>
          <w:sz w:val="28"/>
          <w:szCs w:val="28"/>
        </w:rPr>
        <w:t xml:space="preserve">về Ủy ban Kiểm tra Quận đoàn </w:t>
      </w:r>
      <w:r w:rsidRPr="002839B9">
        <w:rPr>
          <w:bCs w:val="0"/>
          <w:i/>
          <w:sz w:val="28"/>
          <w:szCs w:val="28"/>
        </w:rPr>
        <w:t>(theo mẫu).</w:t>
      </w:r>
    </w:p>
    <w:p w:rsidR="00EA367C" w:rsidRPr="002839B9" w:rsidRDefault="00EA367C" w:rsidP="00DD6B0C">
      <w:pPr>
        <w:spacing w:before="120" w:after="120" w:line="276" w:lineRule="auto"/>
        <w:ind w:firstLine="720"/>
        <w:rPr>
          <w:b/>
          <w:bCs w:val="0"/>
          <w:sz w:val="28"/>
          <w:szCs w:val="28"/>
        </w:rPr>
      </w:pPr>
      <w:r w:rsidRPr="002839B9">
        <w:rPr>
          <w:b/>
          <w:bCs w:val="0"/>
          <w:sz w:val="28"/>
          <w:szCs w:val="28"/>
        </w:rPr>
        <w:t>3. Thời gian đăng ký thực hiện và tiến độ báo cáo:</w:t>
      </w:r>
    </w:p>
    <w:p w:rsidR="00EA367C" w:rsidRPr="002839B9" w:rsidRDefault="00EA367C" w:rsidP="00DD6B0C">
      <w:pPr>
        <w:spacing w:before="120" w:after="120" w:line="276" w:lineRule="auto"/>
        <w:ind w:firstLine="720"/>
        <w:rPr>
          <w:b/>
          <w:bCs w:val="0"/>
          <w:iCs/>
          <w:color w:val="000000"/>
          <w:spacing w:val="-8"/>
          <w:sz w:val="28"/>
          <w:szCs w:val="28"/>
        </w:rPr>
      </w:pPr>
      <w:r w:rsidRPr="002839B9">
        <w:rPr>
          <w:b/>
          <w:bCs w:val="0"/>
          <w:iCs/>
          <w:color w:val="000000"/>
          <w:spacing w:val="-8"/>
          <w:sz w:val="28"/>
          <w:szCs w:val="28"/>
        </w:rPr>
        <w:t>3.1. Khu vực Địa bàn dân cư, Công nhân lao động và Lực lượng vũ trang:</w:t>
      </w:r>
    </w:p>
    <w:p w:rsidR="00EA367C" w:rsidRPr="002839B9" w:rsidRDefault="00EA367C" w:rsidP="00DD6B0C">
      <w:pPr>
        <w:spacing w:before="120" w:after="120" w:line="276" w:lineRule="auto"/>
        <w:ind w:firstLine="720"/>
        <w:rPr>
          <w:color w:val="000000"/>
          <w:sz w:val="28"/>
          <w:szCs w:val="28"/>
        </w:rPr>
      </w:pPr>
      <w:r w:rsidRPr="002839B9">
        <w:rPr>
          <w:color w:val="000000"/>
          <w:sz w:val="28"/>
          <w:szCs w:val="28"/>
        </w:rPr>
        <w:t xml:space="preserve">- Thời gian đăng ký: đến hết ngày </w:t>
      </w:r>
      <w:r>
        <w:rPr>
          <w:color w:val="000000"/>
          <w:sz w:val="28"/>
          <w:szCs w:val="28"/>
        </w:rPr>
        <w:t>04</w:t>
      </w:r>
      <w:r w:rsidRPr="002839B9">
        <w:rPr>
          <w:color w:val="000000"/>
          <w:sz w:val="28"/>
          <w:szCs w:val="28"/>
        </w:rPr>
        <w:t>/</w:t>
      </w:r>
      <w:r>
        <w:rPr>
          <w:color w:val="000000"/>
          <w:sz w:val="28"/>
          <w:szCs w:val="28"/>
        </w:rPr>
        <w:t>3</w:t>
      </w:r>
      <w:r w:rsidRPr="002839B9">
        <w:rPr>
          <w:color w:val="000000"/>
          <w:sz w:val="28"/>
          <w:szCs w:val="28"/>
        </w:rPr>
        <w:t>/202</w:t>
      </w:r>
      <w:r>
        <w:rPr>
          <w:color w:val="000000"/>
          <w:sz w:val="28"/>
          <w:szCs w:val="28"/>
        </w:rPr>
        <w:t>4</w:t>
      </w:r>
      <w:r w:rsidRPr="002839B9">
        <w:rPr>
          <w:color w:val="000000"/>
          <w:sz w:val="28"/>
          <w:szCs w:val="28"/>
        </w:rPr>
        <w:t>.</w:t>
      </w:r>
    </w:p>
    <w:p w:rsidR="00EA367C" w:rsidRPr="002839B9" w:rsidRDefault="00EA367C" w:rsidP="00DD6B0C">
      <w:pPr>
        <w:spacing w:before="120" w:after="120" w:line="276" w:lineRule="auto"/>
        <w:ind w:firstLine="720"/>
        <w:rPr>
          <w:bCs w:val="0"/>
          <w:color w:val="000000"/>
          <w:sz w:val="28"/>
          <w:szCs w:val="28"/>
        </w:rPr>
      </w:pPr>
      <w:r w:rsidRPr="002839B9">
        <w:rPr>
          <w:bCs w:val="0"/>
          <w:color w:val="000000"/>
          <w:sz w:val="28"/>
          <w:szCs w:val="28"/>
        </w:rPr>
        <w:t xml:space="preserve">- Thời gian thực hiện và báo cáo: đến hết ngày </w:t>
      </w:r>
      <w:r>
        <w:rPr>
          <w:bCs w:val="0"/>
          <w:color w:val="000000"/>
          <w:sz w:val="28"/>
          <w:szCs w:val="28"/>
        </w:rPr>
        <w:t>01</w:t>
      </w:r>
      <w:r w:rsidRPr="002839B9">
        <w:rPr>
          <w:bCs w:val="0"/>
          <w:color w:val="000000"/>
          <w:sz w:val="28"/>
          <w:szCs w:val="28"/>
        </w:rPr>
        <w:t>/</w:t>
      </w:r>
      <w:r>
        <w:rPr>
          <w:bCs w:val="0"/>
          <w:color w:val="000000"/>
          <w:sz w:val="28"/>
          <w:szCs w:val="28"/>
        </w:rPr>
        <w:t>10</w:t>
      </w:r>
      <w:r w:rsidRPr="002839B9">
        <w:rPr>
          <w:bCs w:val="0"/>
          <w:color w:val="000000"/>
          <w:sz w:val="28"/>
          <w:szCs w:val="28"/>
        </w:rPr>
        <w:t>/202</w:t>
      </w:r>
      <w:r>
        <w:rPr>
          <w:bCs w:val="0"/>
          <w:color w:val="000000"/>
          <w:sz w:val="28"/>
          <w:szCs w:val="28"/>
        </w:rPr>
        <w:t>4</w:t>
      </w:r>
      <w:r w:rsidRPr="002839B9">
        <w:rPr>
          <w:bCs w:val="0"/>
          <w:color w:val="000000"/>
          <w:sz w:val="28"/>
          <w:szCs w:val="28"/>
        </w:rPr>
        <w:t>.</w:t>
      </w:r>
    </w:p>
    <w:p w:rsidR="00EA367C" w:rsidRPr="002839B9" w:rsidRDefault="00EA367C" w:rsidP="00DD6B0C">
      <w:pPr>
        <w:spacing w:before="120" w:after="120" w:line="276" w:lineRule="auto"/>
        <w:ind w:firstLine="720"/>
        <w:rPr>
          <w:b/>
          <w:bCs w:val="0"/>
          <w:iCs/>
          <w:color w:val="000000"/>
          <w:sz w:val="28"/>
          <w:szCs w:val="28"/>
        </w:rPr>
      </w:pPr>
      <w:r w:rsidRPr="002839B9">
        <w:rPr>
          <w:b/>
          <w:bCs w:val="0"/>
          <w:iCs/>
          <w:color w:val="000000"/>
          <w:sz w:val="28"/>
          <w:szCs w:val="28"/>
        </w:rPr>
        <w:t>3.2. Khu vực Trường học:</w:t>
      </w:r>
    </w:p>
    <w:p w:rsidR="00EA367C" w:rsidRPr="002839B9" w:rsidRDefault="00EA367C" w:rsidP="00DD6B0C">
      <w:pPr>
        <w:spacing w:before="120" w:after="120" w:line="276" w:lineRule="auto"/>
        <w:ind w:firstLine="720"/>
        <w:rPr>
          <w:bCs w:val="0"/>
          <w:color w:val="000000"/>
          <w:sz w:val="28"/>
          <w:szCs w:val="28"/>
        </w:rPr>
      </w:pPr>
      <w:r w:rsidRPr="002839B9">
        <w:rPr>
          <w:bCs w:val="0"/>
          <w:color w:val="000000"/>
          <w:sz w:val="28"/>
          <w:szCs w:val="28"/>
        </w:rPr>
        <w:t xml:space="preserve">- Thời gian đăng ký: đến hết ngày </w:t>
      </w:r>
      <w:r>
        <w:rPr>
          <w:bCs w:val="0"/>
          <w:color w:val="000000"/>
          <w:sz w:val="28"/>
          <w:szCs w:val="28"/>
        </w:rPr>
        <w:t>14</w:t>
      </w:r>
      <w:r w:rsidRPr="002839B9">
        <w:rPr>
          <w:bCs w:val="0"/>
          <w:color w:val="000000"/>
          <w:sz w:val="28"/>
          <w:szCs w:val="28"/>
        </w:rPr>
        <w:t>/</w:t>
      </w:r>
      <w:r>
        <w:rPr>
          <w:bCs w:val="0"/>
          <w:color w:val="000000"/>
          <w:sz w:val="28"/>
          <w:szCs w:val="28"/>
        </w:rPr>
        <w:t>10</w:t>
      </w:r>
      <w:r w:rsidRPr="002839B9">
        <w:rPr>
          <w:bCs w:val="0"/>
          <w:color w:val="000000"/>
          <w:sz w:val="28"/>
          <w:szCs w:val="28"/>
        </w:rPr>
        <w:t>/202</w:t>
      </w:r>
      <w:r>
        <w:rPr>
          <w:bCs w:val="0"/>
          <w:color w:val="000000"/>
          <w:sz w:val="28"/>
          <w:szCs w:val="28"/>
        </w:rPr>
        <w:t>3</w:t>
      </w:r>
      <w:r w:rsidRPr="002839B9">
        <w:rPr>
          <w:bCs w:val="0"/>
          <w:color w:val="000000"/>
          <w:sz w:val="28"/>
          <w:szCs w:val="28"/>
        </w:rPr>
        <w:t>.</w:t>
      </w:r>
    </w:p>
    <w:p w:rsidR="00EA367C" w:rsidRPr="002839B9" w:rsidRDefault="00EA367C" w:rsidP="00DD6B0C">
      <w:pPr>
        <w:spacing w:before="120" w:after="120" w:line="276" w:lineRule="auto"/>
        <w:ind w:firstLine="720"/>
        <w:rPr>
          <w:bCs w:val="0"/>
          <w:color w:val="000000"/>
          <w:sz w:val="28"/>
          <w:szCs w:val="28"/>
        </w:rPr>
      </w:pPr>
      <w:r w:rsidRPr="002839B9">
        <w:rPr>
          <w:bCs w:val="0"/>
          <w:color w:val="000000"/>
          <w:sz w:val="28"/>
          <w:szCs w:val="28"/>
        </w:rPr>
        <w:t>- Thời gian thực hiện và báo cáo: đến hết ngày 1</w:t>
      </w:r>
      <w:r>
        <w:rPr>
          <w:bCs w:val="0"/>
          <w:color w:val="000000"/>
          <w:sz w:val="28"/>
          <w:szCs w:val="28"/>
        </w:rPr>
        <w:t>2</w:t>
      </w:r>
      <w:r w:rsidRPr="002839B9">
        <w:rPr>
          <w:bCs w:val="0"/>
          <w:color w:val="000000"/>
          <w:sz w:val="28"/>
          <w:szCs w:val="28"/>
        </w:rPr>
        <w:t>/5/202</w:t>
      </w:r>
      <w:r>
        <w:rPr>
          <w:bCs w:val="0"/>
          <w:color w:val="000000"/>
          <w:sz w:val="28"/>
          <w:szCs w:val="28"/>
        </w:rPr>
        <w:t>4</w:t>
      </w:r>
      <w:r w:rsidRPr="002839B9">
        <w:rPr>
          <w:bCs w:val="0"/>
          <w:color w:val="000000"/>
          <w:sz w:val="28"/>
          <w:szCs w:val="28"/>
        </w:rPr>
        <w:t>.</w:t>
      </w:r>
    </w:p>
    <w:p w:rsidR="00EA367C" w:rsidRDefault="00EA367C" w:rsidP="00DD6B0C">
      <w:pPr>
        <w:spacing w:before="120" w:after="120" w:line="276" w:lineRule="auto"/>
        <w:ind w:firstLine="720"/>
        <w:rPr>
          <w:b/>
          <w:bCs w:val="0"/>
          <w:sz w:val="28"/>
          <w:szCs w:val="28"/>
          <w:u w:val="single"/>
        </w:rPr>
      </w:pPr>
      <w:r w:rsidRPr="002839B9">
        <w:rPr>
          <w:bCs w:val="0"/>
          <w:sz w:val="28"/>
          <w:szCs w:val="28"/>
        </w:rPr>
        <w:t>*</w:t>
      </w:r>
      <w:r w:rsidRPr="002839B9">
        <w:rPr>
          <w:b/>
          <w:bCs w:val="0"/>
          <w:sz w:val="28"/>
          <w:szCs w:val="28"/>
          <w:u w:val="single"/>
        </w:rPr>
        <w:t>Lưu ý:</w:t>
      </w:r>
    </w:p>
    <w:p w:rsidR="00EA367C" w:rsidRPr="002839B9" w:rsidRDefault="00EA367C" w:rsidP="00DD6B0C">
      <w:pPr>
        <w:spacing w:before="120" w:after="120" w:line="276" w:lineRule="auto"/>
        <w:ind w:firstLine="720"/>
        <w:rPr>
          <w:bCs w:val="0"/>
          <w:sz w:val="28"/>
          <w:szCs w:val="28"/>
        </w:rPr>
      </w:pPr>
      <w:r w:rsidRPr="002839B9">
        <w:rPr>
          <w:b/>
          <w:bCs w:val="0"/>
          <w:sz w:val="28"/>
          <w:szCs w:val="28"/>
        </w:rPr>
        <w:t xml:space="preserve">- </w:t>
      </w:r>
      <w:r w:rsidRPr="002839B9">
        <w:rPr>
          <w:bCs w:val="0"/>
          <w:sz w:val="28"/>
          <w:szCs w:val="28"/>
        </w:rPr>
        <w:t>Các đơn vị nộp bản đăng ký và báo cáo</w:t>
      </w:r>
      <w:r>
        <w:rPr>
          <w:bCs w:val="0"/>
          <w:sz w:val="28"/>
          <w:szCs w:val="28"/>
        </w:rPr>
        <w:t xml:space="preserve"> </w:t>
      </w:r>
      <w:r w:rsidRPr="002839B9">
        <w:rPr>
          <w:bCs w:val="0"/>
          <w:sz w:val="28"/>
          <w:szCs w:val="28"/>
        </w:rPr>
        <w:t xml:space="preserve">về Ủy ban Kiểm tra Quận đoàn và gửi kèm tập tin vào hộp thư điện tử: </w:t>
      </w:r>
      <w:hyperlink r:id="rId4" w:history="1">
        <w:r w:rsidRPr="002839B9">
          <w:rPr>
            <w:rStyle w:val="Hyperlink"/>
            <w:bCs w:val="0"/>
            <w:sz w:val="28"/>
            <w:szCs w:val="28"/>
          </w:rPr>
          <w:t>ubktqdphunhuan@gmail.com</w:t>
        </w:r>
      </w:hyperlink>
      <w:r w:rsidRPr="002839B9">
        <w:rPr>
          <w:bCs w:val="0"/>
          <w:sz w:val="28"/>
          <w:szCs w:val="28"/>
        </w:rPr>
        <w:t>.</w:t>
      </w:r>
      <w:r>
        <w:rPr>
          <w:bCs w:val="0"/>
          <w:sz w:val="28"/>
          <w:szCs w:val="28"/>
        </w:rPr>
        <w:t xml:space="preserve"> Đồng thời nhập thông tin vào đường link cụ thể sau: </w:t>
      </w:r>
      <w:hyperlink r:id="rId5" w:history="1">
        <w:r w:rsidRPr="00EC04F0">
          <w:rPr>
            <w:rStyle w:val="Hyperlink"/>
            <w:bCs w:val="0"/>
            <w:sz w:val="28"/>
            <w:szCs w:val="28"/>
          </w:rPr>
          <w:t>https://s.net.vn/8Dsz</w:t>
        </w:r>
      </w:hyperlink>
      <w:r>
        <w:rPr>
          <w:bCs w:val="0"/>
          <w:sz w:val="28"/>
          <w:szCs w:val="28"/>
        </w:rPr>
        <w:t xml:space="preserve"> </w:t>
      </w:r>
    </w:p>
    <w:p w:rsidR="00EA367C" w:rsidRPr="002839B9" w:rsidRDefault="00EA367C" w:rsidP="00DD6B0C">
      <w:pPr>
        <w:spacing w:before="120" w:after="120" w:line="276" w:lineRule="auto"/>
        <w:ind w:firstLine="720"/>
        <w:rPr>
          <w:bCs w:val="0"/>
          <w:sz w:val="28"/>
          <w:szCs w:val="28"/>
        </w:rPr>
      </w:pPr>
      <w:r w:rsidRPr="002839B9">
        <w:rPr>
          <w:bCs w:val="0"/>
          <w:sz w:val="28"/>
          <w:szCs w:val="28"/>
        </w:rPr>
        <w:t xml:space="preserve">- </w:t>
      </w:r>
      <w:r w:rsidRPr="002839B9">
        <w:rPr>
          <w:sz w:val="28"/>
          <w:szCs w:val="28"/>
        </w:rPr>
        <w:t xml:space="preserve">Điều kiện để đơn vị được xếp loại </w:t>
      </w:r>
      <w:r w:rsidRPr="002839B9">
        <w:rPr>
          <w:b/>
          <w:i/>
          <w:sz w:val="28"/>
          <w:szCs w:val="28"/>
        </w:rPr>
        <w:t>“</w:t>
      </w:r>
      <w:r>
        <w:rPr>
          <w:b/>
          <w:i/>
          <w:sz w:val="28"/>
          <w:szCs w:val="28"/>
        </w:rPr>
        <w:t>Hoàn thành xuất sắc nhiệm vụ</w:t>
      </w:r>
      <w:r w:rsidRPr="002839B9">
        <w:rPr>
          <w:b/>
          <w:i/>
          <w:sz w:val="28"/>
          <w:szCs w:val="28"/>
        </w:rPr>
        <w:t xml:space="preserve">” </w:t>
      </w:r>
      <w:r w:rsidRPr="002839B9">
        <w:rPr>
          <w:sz w:val="28"/>
          <w:szCs w:val="28"/>
        </w:rPr>
        <w:t xml:space="preserve">trong đánh giá phân loại cuối năm là phải </w:t>
      </w:r>
      <w:r w:rsidRPr="002839B9">
        <w:rPr>
          <w:b/>
          <w:i/>
          <w:sz w:val="28"/>
          <w:szCs w:val="28"/>
        </w:rPr>
        <w:t>có ít nhất 01 công trình thanh niên</w:t>
      </w:r>
      <w:r w:rsidRPr="002839B9">
        <w:rPr>
          <w:sz w:val="28"/>
          <w:szCs w:val="28"/>
        </w:rPr>
        <w:t xml:space="preserve"> của cấp mình được Ban Thường vụ Quận Đoàn công nhận hoàn thành.</w:t>
      </w:r>
    </w:p>
    <w:p w:rsidR="00EA367C" w:rsidRPr="002839B9" w:rsidRDefault="00EA367C" w:rsidP="00DD6B0C">
      <w:pPr>
        <w:spacing w:before="120" w:after="120" w:line="276" w:lineRule="auto"/>
        <w:ind w:firstLine="720"/>
        <w:rPr>
          <w:bCs w:val="0"/>
          <w:spacing w:val="-4"/>
          <w:sz w:val="28"/>
          <w:szCs w:val="28"/>
        </w:rPr>
      </w:pPr>
      <w:r w:rsidRPr="002839B9">
        <w:rPr>
          <w:bCs w:val="0"/>
          <w:spacing w:val="-4"/>
          <w:sz w:val="28"/>
          <w:szCs w:val="28"/>
        </w:rPr>
        <w:t>- Ban Thường vụ Quận đoàn sẽ không tiến hành nghiệm thu và ra quyết định công nhận đối với công trình thanh niên không được đăng ký ngày từ đầu năm.</w:t>
      </w:r>
    </w:p>
    <w:p w:rsidR="00EA367C" w:rsidRPr="002839B9" w:rsidRDefault="00EA367C" w:rsidP="00DD6B0C">
      <w:pPr>
        <w:spacing w:before="120" w:after="120" w:line="276" w:lineRule="auto"/>
        <w:ind w:firstLine="720"/>
        <w:rPr>
          <w:b/>
          <w:bCs w:val="0"/>
          <w:sz w:val="28"/>
          <w:szCs w:val="28"/>
        </w:rPr>
      </w:pPr>
      <w:r w:rsidRPr="002839B9">
        <w:rPr>
          <w:b/>
          <w:bCs w:val="0"/>
          <w:sz w:val="28"/>
          <w:szCs w:val="28"/>
        </w:rPr>
        <w:t>4. Việc thay đổi, bổ sung Công trình thanh niên, Mô hình, Giải pháp:</w:t>
      </w:r>
    </w:p>
    <w:p w:rsidR="00EA367C" w:rsidRPr="002839B9" w:rsidRDefault="00EA367C" w:rsidP="00DD6B0C">
      <w:pPr>
        <w:spacing w:before="120" w:after="120" w:line="276" w:lineRule="auto"/>
        <w:ind w:firstLine="720"/>
        <w:rPr>
          <w:b/>
          <w:bCs w:val="0"/>
          <w:i/>
          <w:sz w:val="28"/>
          <w:szCs w:val="28"/>
        </w:rPr>
      </w:pPr>
      <w:r w:rsidRPr="002839B9">
        <w:rPr>
          <w:bCs w:val="0"/>
          <w:sz w:val="28"/>
          <w:szCs w:val="28"/>
        </w:rPr>
        <w:t xml:space="preserve">Trong quá trình công tác, triển khai thực hiện, trường hợp cơ sở cần phải thay đổi Công trình thanh niên, Mô hình, Giải pháp thực hiện thì gửi </w:t>
      </w:r>
      <w:r w:rsidRPr="002839B9">
        <w:rPr>
          <w:b/>
          <w:bCs w:val="0"/>
          <w:sz w:val="28"/>
          <w:szCs w:val="28"/>
        </w:rPr>
        <w:t>công văn</w:t>
      </w:r>
      <w:r w:rsidRPr="002839B9">
        <w:rPr>
          <w:bCs w:val="0"/>
          <w:sz w:val="28"/>
          <w:szCs w:val="28"/>
        </w:rPr>
        <w:t xml:space="preserve"> báo cáo cho Ủy ban Kiểm tra Quận đoàn trong đó ghi rõ </w:t>
      </w:r>
      <w:r w:rsidRPr="002839B9">
        <w:rPr>
          <w:b/>
          <w:bCs w:val="0"/>
          <w:i/>
          <w:sz w:val="28"/>
          <w:szCs w:val="28"/>
        </w:rPr>
        <w:t>lý do thay đổi, thời gian thực hiện, thời gian dự kiến hoàn thành.</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39"/>
        <w:gridCol w:w="2976"/>
        <w:gridCol w:w="2557"/>
      </w:tblGrid>
      <w:tr w:rsidR="00EA367C" w:rsidRPr="001677F2" w:rsidTr="007A7DA8">
        <w:trPr>
          <w:trHeight w:val="510"/>
        </w:trPr>
        <w:tc>
          <w:tcPr>
            <w:tcW w:w="3539" w:type="dxa"/>
            <w:shd w:val="clear" w:color="auto" w:fill="auto"/>
            <w:vAlign w:val="center"/>
          </w:tcPr>
          <w:p w:rsidR="00EA367C" w:rsidRPr="001677F2" w:rsidRDefault="00EA367C" w:rsidP="00DD6B0C">
            <w:pPr>
              <w:spacing w:before="120" w:after="120" w:line="276" w:lineRule="auto"/>
              <w:jc w:val="center"/>
              <w:rPr>
                <w:b/>
                <w:bCs w:val="0"/>
              </w:rPr>
            </w:pPr>
            <w:r w:rsidRPr="001677F2">
              <w:rPr>
                <w:b/>
                <w:bCs w:val="0"/>
              </w:rPr>
              <w:t>Đơn vị</w:t>
            </w:r>
          </w:p>
        </w:tc>
        <w:tc>
          <w:tcPr>
            <w:tcW w:w="2976" w:type="dxa"/>
            <w:shd w:val="clear" w:color="auto" w:fill="auto"/>
            <w:vAlign w:val="center"/>
          </w:tcPr>
          <w:p w:rsidR="00EA367C" w:rsidRPr="001677F2" w:rsidRDefault="00EA367C" w:rsidP="00DD6B0C">
            <w:pPr>
              <w:spacing w:before="120" w:after="120" w:line="276" w:lineRule="auto"/>
              <w:jc w:val="center"/>
              <w:rPr>
                <w:b/>
                <w:bCs w:val="0"/>
              </w:rPr>
            </w:pPr>
            <w:r w:rsidRPr="001677F2">
              <w:rPr>
                <w:b/>
                <w:bCs w:val="0"/>
              </w:rPr>
              <w:t>Công trình thanh niên</w:t>
            </w:r>
          </w:p>
        </w:tc>
        <w:tc>
          <w:tcPr>
            <w:tcW w:w="2557" w:type="dxa"/>
            <w:shd w:val="clear" w:color="auto" w:fill="auto"/>
            <w:vAlign w:val="center"/>
          </w:tcPr>
          <w:p w:rsidR="00EA367C" w:rsidRPr="001677F2" w:rsidRDefault="00EA367C" w:rsidP="00DD6B0C">
            <w:pPr>
              <w:spacing w:before="120" w:after="120" w:line="276" w:lineRule="auto"/>
              <w:jc w:val="center"/>
              <w:rPr>
                <w:b/>
                <w:bCs w:val="0"/>
              </w:rPr>
            </w:pPr>
            <w:r w:rsidRPr="001677F2">
              <w:rPr>
                <w:b/>
                <w:bCs w:val="0"/>
              </w:rPr>
              <w:t>Mô hình Giải pháp</w:t>
            </w:r>
          </w:p>
        </w:tc>
      </w:tr>
      <w:tr w:rsidR="00EA367C" w:rsidRPr="001677F2" w:rsidTr="007A7DA8">
        <w:trPr>
          <w:trHeight w:val="510"/>
        </w:trPr>
        <w:tc>
          <w:tcPr>
            <w:tcW w:w="3539" w:type="dxa"/>
            <w:shd w:val="clear" w:color="auto" w:fill="auto"/>
            <w:vAlign w:val="center"/>
          </w:tcPr>
          <w:p w:rsidR="00EA367C" w:rsidRPr="001677F2" w:rsidRDefault="00EA367C" w:rsidP="00DD6B0C">
            <w:pPr>
              <w:spacing w:before="120" w:after="120" w:line="276" w:lineRule="auto"/>
              <w:jc w:val="left"/>
              <w:rPr>
                <w:bCs w:val="0"/>
              </w:rPr>
            </w:pPr>
            <w:r w:rsidRPr="001677F2">
              <w:rPr>
                <w:bCs w:val="0"/>
              </w:rPr>
              <w:t>Khu vực Địa bàn dân cư</w:t>
            </w:r>
          </w:p>
        </w:tc>
        <w:tc>
          <w:tcPr>
            <w:tcW w:w="2976" w:type="dxa"/>
            <w:shd w:val="clear" w:color="auto" w:fill="auto"/>
            <w:vAlign w:val="center"/>
          </w:tcPr>
          <w:p w:rsidR="00EA367C" w:rsidRPr="00EA367C" w:rsidRDefault="00EA367C" w:rsidP="00DD6B0C">
            <w:pPr>
              <w:spacing w:before="120" w:after="120" w:line="276" w:lineRule="auto"/>
              <w:jc w:val="center"/>
              <w:rPr>
                <w:bCs w:val="0"/>
              </w:rPr>
            </w:pPr>
            <w:r w:rsidRPr="001677F2">
              <w:rPr>
                <w:bCs w:val="0"/>
              </w:rPr>
              <w:t xml:space="preserve">Trước ngày </w:t>
            </w:r>
            <w:r w:rsidRPr="00DE2464">
              <w:rPr>
                <w:bCs w:val="0"/>
              </w:rPr>
              <w:t>31/7/202</w:t>
            </w:r>
            <w:r>
              <w:rPr>
                <w:bCs w:val="0"/>
              </w:rPr>
              <w:t>4</w:t>
            </w:r>
          </w:p>
        </w:tc>
        <w:tc>
          <w:tcPr>
            <w:tcW w:w="2557" w:type="dxa"/>
            <w:shd w:val="clear" w:color="auto" w:fill="auto"/>
            <w:vAlign w:val="center"/>
          </w:tcPr>
          <w:p w:rsidR="00EA367C" w:rsidRPr="00EA367C" w:rsidRDefault="00EA367C" w:rsidP="00DD6B0C">
            <w:pPr>
              <w:spacing w:before="120" w:after="120" w:line="276" w:lineRule="auto"/>
              <w:jc w:val="center"/>
              <w:rPr>
                <w:bCs w:val="0"/>
              </w:rPr>
            </w:pPr>
            <w:r w:rsidRPr="001677F2">
              <w:rPr>
                <w:bCs w:val="0"/>
              </w:rPr>
              <w:t xml:space="preserve">Trước ngày </w:t>
            </w:r>
            <w:r w:rsidRPr="00DE2464">
              <w:rPr>
                <w:bCs w:val="0"/>
              </w:rPr>
              <w:t>31/7/202</w:t>
            </w:r>
            <w:r>
              <w:rPr>
                <w:bCs w:val="0"/>
              </w:rPr>
              <w:t>4</w:t>
            </w:r>
          </w:p>
        </w:tc>
      </w:tr>
      <w:tr w:rsidR="00EA367C" w:rsidRPr="001677F2" w:rsidTr="007A7DA8">
        <w:trPr>
          <w:trHeight w:val="510"/>
        </w:trPr>
        <w:tc>
          <w:tcPr>
            <w:tcW w:w="3539" w:type="dxa"/>
            <w:shd w:val="clear" w:color="auto" w:fill="auto"/>
            <w:vAlign w:val="center"/>
          </w:tcPr>
          <w:p w:rsidR="00EA367C" w:rsidRPr="001677F2" w:rsidRDefault="00EA367C" w:rsidP="00DD6B0C">
            <w:pPr>
              <w:spacing w:before="120" w:after="120" w:line="276" w:lineRule="auto"/>
              <w:jc w:val="left"/>
              <w:rPr>
                <w:bCs w:val="0"/>
              </w:rPr>
            </w:pPr>
            <w:r w:rsidRPr="001677F2">
              <w:rPr>
                <w:bCs w:val="0"/>
              </w:rPr>
              <w:t>Khu vực Công nhân lao động</w:t>
            </w:r>
          </w:p>
        </w:tc>
        <w:tc>
          <w:tcPr>
            <w:tcW w:w="2976" w:type="dxa"/>
            <w:shd w:val="clear" w:color="auto" w:fill="auto"/>
            <w:vAlign w:val="center"/>
          </w:tcPr>
          <w:p w:rsidR="00EA367C" w:rsidRPr="00EA367C" w:rsidRDefault="00EA367C" w:rsidP="00DD6B0C">
            <w:pPr>
              <w:spacing w:before="120" w:after="120" w:line="276" w:lineRule="auto"/>
              <w:jc w:val="center"/>
              <w:rPr>
                <w:bCs w:val="0"/>
              </w:rPr>
            </w:pPr>
            <w:r w:rsidRPr="008F1224">
              <w:rPr>
                <w:bCs w:val="0"/>
              </w:rPr>
              <w:t>Trước ngày 31/7/202</w:t>
            </w:r>
            <w:r>
              <w:rPr>
                <w:bCs w:val="0"/>
              </w:rPr>
              <w:t>4</w:t>
            </w:r>
          </w:p>
        </w:tc>
        <w:tc>
          <w:tcPr>
            <w:tcW w:w="2557" w:type="dxa"/>
            <w:shd w:val="clear" w:color="auto" w:fill="auto"/>
            <w:vAlign w:val="center"/>
          </w:tcPr>
          <w:p w:rsidR="00EA367C" w:rsidRPr="00EA367C" w:rsidRDefault="00EA367C" w:rsidP="00DD6B0C">
            <w:pPr>
              <w:spacing w:before="120" w:after="120" w:line="276" w:lineRule="auto"/>
              <w:jc w:val="center"/>
              <w:rPr>
                <w:bCs w:val="0"/>
              </w:rPr>
            </w:pPr>
            <w:r w:rsidRPr="008F1224">
              <w:rPr>
                <w:bCs w:val="0"/>
              </w:rPr>
              <w:t>Trước ngày 31/7/202</w:t>
            </w:r>
            <w:r>
              <w:rPr>
                <w:bCs w:val="0"/>
              </w:rPr>
              <w:t>4</w:t>
            </w:r>
          </w:p>
        </w:tc>
      </w:tr>
      <w:tr w:rsidR="00EA367C" w:rsidRPr="001677F2" w:rsidTr="007A7DA8">
        <w:trPr>
          <w:trHeight w:val="510"/>
        </w:trPr>
        <w:tc>
          <w:tcPr>
            <w:tcW w:w="3539" w:type="dxa"/>
            <w:shd w:val="clear" w:color="auto" w:fill="auto"/>
            <w:vAlign w:val="center"/>
          </w:tcPr>
          <w:p w:rsidR="00EA367C" w:rsidRPr="001677F2" w:rsidRDefault="00EA367C" w:rsidP="00DD6B0C">
            <w:pPr>
              <w:spacing w:before="120" w:after="120" w:line="276" w:lineRule="auto"/>
              <w:jc w:val="left"/>
              <w:rPr>
                <w:bCs w:val="0"/>
              </w:rPr>
            </w:pPr>
            <w:r w:rsidRPr="001677F2">
              <w:rPr>
                <w:bCs w:val="0"/>
              </w:rPr>
              <w:t>Khu vực Lực lượng vũ trang</w:t>
            </w:r>
          </w:p>
        </w:tc>
        <w:tc>
          <w:tcPr>
            <w:tcW w:w="2976" w:type="dxa"/>
            <w:shd w:val="clear" w:color="auto" w:fill="auto"/>
            <w:vAlign w:val="center"/>
          </w:tcPr>
          <w:p w:rsidR="00EA367C" w:rsidRPr="00EA367C" w:rsidRDefault="00EA367C" w:rsidP="00DD6B0C">
            <w:pPr>
              <w:spacing w:before="120" w:after="120" w:line="276" w:lineRule="auto"/>
              <w:jc w:val="center"/>
              <w:rPr>
                <w:bCs w:val="0"/>
              </w:rPr>
            </w:pPr>
            <w:r w:rsidRPr="008F1224">
              <w:rPr>
                <w:bCs w:val="0"/>
              </w:rPr>
              <w:t>Trước ngày 31/7/202</w:t>
            </w:r>
            <w:r>
              <w:rPr>
                <w:bCs w:val="0"/>
              </w:rPr>
              <w:t>4</w:t>
            </w:r>
          </w:p>
        </w:tc>
        <w:tc>
          <w:tcPr>
            <w:tcW w:w="2557" w:type="dxa"/>
            <w:shd w:val="clear" w:color="auto" w:fill="auto"/>
            <w:vAlign w:val="center"/>
          </w:tcPr>
          <w:p w:rsidR="00EA367C" w:rsidRPr="00EA367C" w:rsidRDefault="00EA367C" w:rsidP="00DD6B0C">
            <w:pPr>
              <w:spacing w:before="120" w:after="120" w:line="276" w:lineRule="auto"/>
              <w:jc w:val="center"/>
              <w:rPr>
                <w:bCs w:val="0"/>
              </w:rPr>
            </w:pPr>
            <w:r w:rsidRPr="008F1224">
              <w:rPr>
                <w:bCs w:val="0"/>
              </w:rPr>
              <w:t>Trước ngày 31/7/202</w:t>
            </w:r>
            <w:r>
              <w:rPr>
                <w:bCs w:val="0"/>
              </w:rPr>
              <w:t>4</w:t>
            </w:r>
          </w:p>
        </w:tc>
      </w:tr>
      <w:tr w:rsidR="00EA367C" w:rsidRPr="001677F2" w:rsidTr="007A7DA8">
        <w:trPr>
          <w:trHeight w:val="510"/>
        </w:trPr>
        <w:tc>
          <w:tcPr>
            <w:tcW w:w="3539" w:type="dxa"/>
            <w:shd w:val="clear" w:color="auto" w:fill="auto"/>
            <w:vAlign w:val="center"/>
          </w:tcPr>
          <w:p w:rsidR="00EA367C" w:rsidRPr="001677F2" w:rsidRDefault="00EA367C" w:rsidP="00DD6B0C">
            <w:pPr>
              <w:spacing w:before="120" w:after="120" w:line="276" w:lineRule="auto"/>
              <w:jc w:val="left"/>
              <w:rPr>
                <w:bCs w:val="0"/>
              </w:rPr>
            </w:pPr>
            <w:r w:rsidRPr="001677F2">
              <w:rPr>
                <w:bCs w:val="0"/>
              </w:rPr>
              <w:lastRenderedPageBreak/>
              <w:t>Khu vực Trường học</w:t>
            </w:r>
          </w:p>
        </w:tc>
        <w:tc>
          <w:tcPr>
            <w:tcW w:w="2976" w:type="dxa"/>
            <w:shd w:val="clear" w:color="auto" w:fill="auto"/>
            <w:vAlign w:val="center"/>
          </w:tcPr>
          <w:p w:rsidR="00EA367C" w:rsidRPr="00DE2464" w:rsidRDefault="00EA367C" w:rsidP="00DD6B0C">
            <w:pPr>
              <w:spacing w:before="120" w:after="120" w:line="276" w:lineRule="auto"/>
              <w:jc w:val="center"/>
              <w:rPr>
                <w:bCs w:val="0"/>
              </w:rPr>
            </w:pPr>
            <w:r w:rsidRPr="00DE2464">
              <w:rPr>
                <w:bCs w:val="0"/>
              </w:rPr>
              <w:t xml:space="preserve">Trước ngày </w:t>
            </w:r>
            <w:r w:rsidRPr="00DE2464">
              <w:rPr>
                <w:bCs w:val="0"/>
                <w:lang w:val="vi-VN"/>
              </w:rPr>
              <w:t>31</w:t>
            </w:r>
            <w:r w:rsidRPr="00DE2464">
              <w:rPr>
                <w:bCs w:val="0"/>
              </w:rPr>
              <w:t>/</w:t>
            </w:r>
            <w:r w:rsidRPr="00DE2464">
              <w:rPr>
                <w:bCs w:val="0"/>
                <w:lang w:val="vi-VN"/>
              </w:rPr>
              <w:t>3</w:t>
            </w:r>
            <w:r w:rsidRPr="00DE2464">
              <w:rPr>
                <w:bCs w:val="0"/>
              </w:rPr>
              <w:t>/202</w:t>
            </w:r>
            <w:r>
              <w:rPr>
                <w:bCs w:val="0"/>
              </w:rPr>
              <w:t>4</w:t>
            </w:r>
          </w:p>
        </w:tc>
        <w:tc>
          <w:tcPr>
            <w:tcW w:w="2557" w:type="dxa"/>
            <w:shd w:val="clear" w:color="auto" w:fill="auto"/>
            <w:vAlign w:val="center"/>
          </w:tcPr>
          <w:p w:rsidR="00EA367C" w:rsidRPr="00DE2464" w:rsidRDefault="00EA367C" w:rsidP="00DD6B0C">
            <w:pPr>
              <w:spacing w:before="120" w:after="120" w:line="276" w:lineRule="auto"/>
              <w:jc w:val="center"/>
              <w:rPr>
                <w:bCs w:val="0"/>
              </w:rPr>
            </w:pPr>
            <w:r w:rsidRPr="00DE2464">
              <w:rPr>
                <w:bCs w:val="0"/>
              </w:rPr>
              <w:t xml:space="preserve">Trước ngày </w:t>
            </w:r>
            <w:r w:rsidRPr="00DE2464">
              <w:rPr>
                <w:bCs w:val="0"/>
                <w:lang w:val="vi-VN"/>
              </w:rPr>
              <w:t>31</w:t>
            </w:r>
            <w:r w:rsidRPr="00DE2464">
              <w:rPr>
                <w:bCs w:val="0"/>
              </w:rPr>
              <w:t>/</w:t>
            </w:r>
            <w:r>
              <w:rPr>
                <w:bCs w:val="0"/>
              </w:rPr>
              <w:t>3</w:t>
            </w:r>
            <w:r w:rsidRPr="00DE2464">
              <w:rPr>
                <w:bCs w:val="0"/>
              </w:rPr>
              <w:t>/20</w:t>
            </w:r>
            <w:r>
              <w:rPr>
                <w:bCs w:val="0"/>
              </w:rPr>
              <w:t>4</w:t>
            </w:r>
          </w:p>
        </w:tc>
      </w:tr>
    </w:tbl>
    <w:p w:rsidR="00DD6B0C" w:rsidRDefault="00DD6B0C" w:rsidP="00EF2D60">
      <w:pPr>
        <w:spacing w:line="276" w:lineRule="auto"/>
        <w:rPr>
          <w:bCs w:val="0"/>
          <w:sz w:val="28"/>
          <w:szCs w:val="28"/>
        </w:rPr>
      </w:pPr>
    </w:p>
    <w:p w:rsidR="00EA367C" w:rsidRDefault="00EA367C" w:rsidP="00EF2D60">
      <w:pPr>
        <w:spacing w:line="276" w:lineRule="auto"/>
        <w:ind w:firstLine="720"/>
        <w:rPr>
          <w:bCs w:val="0"/>
          <w:sz w:val="28"/>
          <w:szCs w:val="28"/>
        </w:rPr>
      </w:pPr>
      <w:r w:rsidRPr="00A047B5">
        <w:rPr>
          <w:bCs w:val="0"/>
          <w:sz w:val="28"/>
          <w:szCs w:val="28"/>
        </w:rPr>
        <w:t>Trên đây là Thông báo về việc đăng ký thực hiện Công trình thanh niên</w:t>
      </w:r>
      <w:r>
        <w:rPr>
          <w:bCs w:val="0"/>
          <w:sz w:val="28"/>
          <w:szCs w:val="28"/>
        </w:rPr>
        <w:t>, Mô hình, Giải pháp năm 2024</w:t>
      </w:r>
      <w:r>
        <w:rPr>
          <w:bCs w:val="0"/>
          <w:sz w:val="28"/>
          <w:szCs w:val="28"/>
          <w:lang w:val="vi-VN"/>
        </w:rPr>
        <w:t xml:space="preserve">. </w:t>
      </w:r>
      <w:r w:rsidRPr="00A047B5">
        <w:rPr>
          <w:bCs w:val="0"/>
          <w:sz w:val="28"/>
          <w:szCs w:val="28"/>
        </w:rPr>
        <w:t xml:space="preserve">Đề nghị các </w:t>
      </w:r>
      <w:r>
        <w:rPr>
          <w:bCs w:val="0"/>
          <w:sz w:val="28"/>
          <w:szCs w:val="28"/>
        </w:rPr>
        <w:t>cơ sở Đoàn triển khai</w:t>
      </w:r>
      <w:r w:rsidRPr="00A047B5">
        <w:rPr>
          <w:bCs w:val="0"/>
          <w:sz w:val="28"/>
          <w:szCs w:val="28"/>
        </w:rPr>
        <w:t xml:space="preserve"> thực hiện./.</w:t>
      </w:r>
    </w:p>
    <w:p w:rsidR="00EA367C" w:rsidRPr="00A047B5" w:rsidRDefault="00EA367C" w:rsidP="00EA367C">
      <w:pPr>
        <w:spacing w:before="120" w:after="120"/>
        <w:ind w:firstLine="720"/>
        <w:rPr>
          <w:bCs w:val="0"/>
          <w:sz w:val="28"/>
          <w:szCs w:val="28"/>
        </w:rPr>
      </w:pPr>
    </w:p>
    <w:p w:rsidR="00EA367C" w:rsidRPr="00A047B5" w:rsidRDefault="00FA1B63" w:rsidP="00EA367C">
      <w:pPr>
        <w:tabs>
          <w:tab w:val="center" w:pos="1985"/>
          <w:tab w:val="center" w:pos="6379"/>
        </w:tabs>
        <w:spacing w:before="0" w:after="0"/>
        <w:rPr>
          <w:b/>
          <w:bCs w:val="0"/>
          <w:sz w:val="28"/>
          <w:szCs w:val="28"/>
        </w:rPr>
      </w:pPr>
      <w:r>
        <w:rPr>
          <w:b/>
          <w:bCs w:val="0"/>
          <w:noProof/>
          <w:sz w:val="28"/>
          <w:szCs w:val="28"/>
        </w:rPr>
        <w:pict>
          <v:shapetype id="_x0000_t202" coordsize="21600,21600" o:spt="202" path="m,l,21600r21600,l21600,xe">
            <v:stroke joinstyle="miter"/>
            <v:path gradientshapeok="t" o:connecttype="rect"/>
          </v:shapetype>
          <v:shape id="Text Box 1" o:spid="_x0000_s1027" type="#_x0000_t202" style="position:absolute;left:0;text-align:left;margin-left:-.3pt;margin-top:12.35pt;width:185.25pt;height:79.35pt;z-index:251661312;visibility:visible;mso-position-horizontal-relative:margin;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" stroked="f" strokeweight=".5pt">
            <v:textbox>
              <w:txbxContent>
                <w:p w:rsidR="00EA367C" w:rsidRPr="00DD6B0C" w:rsidRDefault="00EA367C" w:rsidP="00EA367C">
                  <w:pPr>
                    <w:spacing w:before="0" w:after="0"/>
                    <w:rPr>
                      <w:b/>
                      <w:sz w:val="24"/>
                    </w:rPr>
                  </w:pPr>
                  <w:r w:rsidRPr="00DD6B0C">
                    <w:rPr>
                      <w:b/>
                      <w:sz w:val="24"/>
                    </w:rPr>
                    <w:t>Nơi nhận:</w:t>
                  </w:r>
                </w:p>
                <w:p w:rsidR="00EA367C" w:rsidRPr="009713FA" w:rsidRDefault="00EA367C" w:rsidP="00EA367C">
                  <w:pPr>
                    <w:spacing w:before="0" w:after="0"/>
                    <w:rPr>
                      <w:spacing w:val="-6"/>
                      <w:sz w:val="22"/>
                    </w:rPr>
                  </w:pPr>
                  <w:r w:rsidRPr="009713FA">
                    <w:rPr>
                      <w:spacing w:val="-6"/>
                      <w:sz w:val="22"/>
                    </w:rPr>
                    <w:t>- BTV Quận Đoàn, các Ban Quận Đoàn;</w:t>
                  </w:r>
                </w:p>
                <w:p w:rsidR="00EA367C" w:rsidRDefault="00EA367C" w:rsidP="00EA367C">
                  <w:pPr>
                    <w:spacing w:before="0" w:after="0"/>
                    <w:rPr>
                      <w:sz w:val="22"/>
                    </w:rPr>
                  </w:pPr>
                  <w:r>
                    <w:rPr>
                      <w:sz w:val="22"/>
                    </w:rPr>
                    <w:t>- Cấp ủy – Lãnh đạo toàn cơ sở Đoàn;</w:t>
                  </w:r>
                </w:p>
                <w:p w:rsidR="00EA367C" w:rsidRDefault="00EA367C" w:rsidP="00EA367C">
                  <w:pPr>
                    <w:spacing w:before="0" w:after="0"/>
                    <w:rPr>
                      <w:sz w:val="22"/>
                    </w:rPr>
                  </w:pPr>
                  <w:r w:rsidRPr="00847C89">
                    <w:rPr>
                      <w:sz w:val="22"/>
                    </w:rPr>
                    <w:t>- Toàn cơ sở Đoàn</w:t>
                  </w:r>
                  <w:r>
                    <w:rPr>
                      <w:sz w:val="22"/>
                    </w:rPr>
                    <w:t>;</w:t>
                  </w:r>
                </w:p>
                <w:p w:rsidR="00EA367C" w:rsidRPr="00847C89" w:rsidRDefault="00EA367C" w:rsidP="00EA367C">
                  <w:pPr>
                    <w:spacing w:before="0" w:after="0"/>
                    <w:rPr>
                      <w:sz w:val="22"/>
                    </w:rPr>
                  </w:pPr>
                  <w:r>
                    <w:rPr>
                      <w:sz w:val="22"/>
                    </w:rPr>
                    <w:t>- Lưu: VP, UBKT.</w:t>
                  </w:r>
                </w:p>
              </w:txbxContent>
            </v:textbox>
            <w10:wrap anchorx="margin"/>
          </v:shape>
        </w:pict>
      </w:r>
      <w:r w:rsidR="00EA367C">
        <w:rPr>
          <w:b/>
          <w:bCs w:val="0"/>
          <w:sz w:val="28"/>
          <w:szCs w:val="28"/>
        </w:rPr>
        <w:tab/>
      </w:r>
      <w:r w:rsidR="00EA367C">
        <w:rPr>
          <w:b/>
          <w:bCs w:val="0"/>
          <w:sz w:val="28"/>
          <w:szCs w:val="28"/>
        </w:rPr>
        <w:tab/>
        <w:t>TM. BAN THƯỜNG VỤ QUẬN ĐOÀN</w:t>
      </w:r>
    </w:p>
    <w:p w:rsidR="00EA367C" w:rsidRPr="00A047B5" w:rsidRDefault="00EA367C" w:rsidP="00EA367C">
      <w:pPr>
        <w:tabs>
          <w:tab w:val="center" w:pos="1985"/>
          <w:tab w:val="center" w:pos="6379"/>
        </w:tabs>
        <w:spacing w:before="0" w:after="0"/>
        <w:rPr>
          <w:bCs w:val="0"/>
          <w:sz w:val="28"/>
          <w:szCs w:val="28"/>
        </w:rPr>
      </w:pPr>
      <w:r w:rsidRPr="00A047B5">
        <w:rPr>
          <w:b/>
          <w:bCs w:val="0"/>
          <w:sz w:val="28"/>
          <w:szCs w:val="28"/>
        </w:rPr>
        <w:tab/>
      </w:r>
      <w:r w:rsidRPr="00A047B5">
        <w:rPr>
          <w:b/>
          <w:bCs w:val="0"/>
          <w:sz w:val="28"/>
          <w:szCs w:val="28"/>
        </w:rPr>
        <w:tab/>
      </w:r>
      <w:r>
        <w:rPr>
          <w:bCs w:val="0"/>
          <w:sz w:val="28"/>
          <w:szCs w:val="28"/>
        </w:rPr>
        <w:t xml:space="preserve">PHÓ BÍ THƯ </w:t>
      </w:r>
    </w:p>
    <w:p w:rsidR="00EA367C" w:rsidRDefault="00EA367C" w:rsidP="00EA367C">
      <w:pPr>
        <w:tabs>
          <w:tab w:val="center" w:pos="1985"/>
          <w:tab w:val="center" w:pos="6379"/>
        </w:tabs>
        <w:spacing w:before="0" w:after="0"/>
        <w:rPr>
          <w:bCs w:val="0"/>
          <w:sz w:val="28"/>
          <w:szCs w:val="28"/>
        </w:rPr>
      </w:pPr>
      <w:r w:rsidRPr="00A047B5">
        <w:rPr>
          <w:bCs w:val="0"/>
          <w:sz w:val="28"/>
          <w:szCs w:val="28"/>
        </w:rPr>
        <w:tab/>
      </w:r>
      <w:r w:rsidRPr="00A047B5">
        <w:rPr>
          <w:bCs w:val="0"/>
          <w:sz w:val="28"/>
          <w:szCs w:val="28"/>
        </w:rPr>
        <w:tab/>
      </w:r>
    </w:p>
    <w:p w:rsidR="00EA367C" w:rsidRDefault="00EA367C" w:rsidP="00EA367C">
      <w:pPr>
        <w:tabs>
          <w:tab w:val="center" w:pos="1985"/>
          <w:tab w:val="center" w:pos="6379"/>
        </w:tabs>
        <w:spacing w:before="0" w:after="0"/>
        <w:rPr>
          <w:bCs w:val="0"/>
          <w:sz w:val="28"/>
          <w:szCs w:val="28"/>
        </w:rPr>
      </w:pPr>
    </w:p>
    <w:p w:rsidR="00DD6B0C" w:rsidRPr="00A047B5" w:rsidRDefault="00DD6B0C" w:rsidP="00EA367C">
      <w:pPr>
        <w:tabs>
          <w:tab w:val="center" w:pos="1985"/>
          <w:tab w:val="center" w:pos="6379"/>
        </w:tabs>
        <w:spacing w:before="0" w:after="0"/>
        <w:rPr>
          <w:bCs w:val="0"/>
          <w:sz w:val="28"/>
          <w:szCs w:val="28"/>
        </w:rPr>
      </w:pPr>
    </w:p>
    <w:p w:rsidR="00EA367C" w:rsidRPr="00BC4818" w:rsidRDefault="00EA367C" w:rsidP="00EA367C">
      <w:pPr>
        <w:tabs>
          <w:tab w:val="center" w:pos="1985"/>
          <w:tab w:val="center" w:pos="6379"/>
        </w:tabs>
        <w:spacing w:before="0" w:after="0"/>
        <w:rPr>
          <w:b/>
          <w:bCs w:val="0"/>
          <w:sz w:val="28"/>
          <w:szCs w:val="28"/>
          <w:lang w:val="vi-VN"/>
        </w:rPr>
      </w:pPr>
      <w:r w:rsidRPr="00A047B5">
        <w:rPr>
          <w:bCs w:val="0"/>
          <w:sz w:val="28"/>
          <w:szCs w:val="28"/>
        </w:rPr>
        <w:tab/>
      </w:r>
      <w:r>
        <w:rPr>
          <w:bCs w:val="0"/>
          <w:sz w:val="28"/>
          <w:szCs w:val="28"/>
        </w:rPr>
        <w:tab/>
      </w:r>
      <w:r>
        <w:rPr>
          <w:b/>
          <w:bCs w:val="0"/>
          <w:sz w:val="28"/>
          <w:szCs w:val="28"/>
          <w:lang w:val="vi-VN"/>
        </w:rPr>
        <w:t xml:space="preserve">Ngô Hải Yến </w:t>
      </w:r>
    </w:p>
    <w:p w:rsidR="00EA367C" w:rsidRDefault="00EA367C" w:rsidP="00EA367C">
      <w:pPr>
        <w:rPr>
          <w:b/>
          <w:bCs w:val="0"/>
          <w:sz w:val="28"/>
          <w:szCs w:val="28"/>
        </w:rPr>
      </w:pPr>
      <w:r>
        <w:rPr>
          <w:b/>
          <w:bCs w:val="0"/>
          <w:sz w:val="28"/>
          <w:szCs w:val="28"/>
        </w:rPr>
        <w:br w:type="page"/>
      </w:r>
    </w:p>
    <w:p w:rsidR="00EA367C" w:rsidRPr="00104F5B" w:rsidRDefault="00EA367C" w:rsidP="00EA367C">
      <w:pPr>
        <w:tabs>
          <w:tab w:val="center" w:pos="1985"/>
          <w:tab w:val="center" w:pos="6379"/>
        </w:tabs>
        <w:spacing w:before="0" w:after="0"/>
        <w:rPr>
          <w:b/>
          <w:bCs w:val="0"/>
        </w:rPr>
      </w:pPr>
    </w:p>
    <w:p w:rsidR="00EA367C" w:rsidRPr="00104F5B" w:rsidRDefault="00FA1B63" w:rsidP="00EA367C">
      <w:pPr>
        <w:tabs>
          <w:tab w:val="center" w:pos="2268"/>
          <w:tab w:val="center" w:pos="7371"/>
        </w:tabs>
        <w:spacing w:before="0" w:after="0"/>
        <w:rPr>
          <w:b/>
          <w:u w:val="single"/>
        </w:rPr>
      </w:pPr>
      <w:r w:rsidRPr="00FA1B63">
        <w:rPr>
          <w:b/>
          <w:noProof/>
        </w:rPr>
        <w:pict>
          <v:rect id="Rectangle 5" o:spid="_x0000_s1030" style="position:absolute;left:0;text-align:left;margin-left:423.45pt;margin-top:-39.45pt;width:57.75pt;height:24.7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" filled="f" strokeweight="1pt">
            <v:textbox>
              <w:txbxContent>
                <w:p w:rsidR="00EA367C" w:rsidRPr="009E50D0" w:rsidRDefault="00EA367C" w:rsidP="00EA367C">
                  <w:pPr>
                    <w:spacing w:before="0" w:after="0"/>
                    <w:jc w:val="center"/>
                    <w:rPr>
                      <w:b/>
                    </w:rPr>
                  </w:pPr>
                  <w:r w:rsidRPr="009E50D0">
                    <w:rPr>
                      <w:b/>
                    </w:rPr>
                    <w:t>MẪU 1</w:t>
                  </w:r>
                </w:p>
              </w:txbxContent>
            </v:textbox>
          </v:rect>
        </w:pict>
      </w:r>
      <w:r w:rsidR="00EA367C" w:rsidRPr="00104F5B">
        <w:tab/>
        <w:t>QUẬN ĐOÀN PHÚ NHUẬN</w:t>
      </w:r>
      <w:r w:rsidR="00EA367C" w:rsidRPr="00104F5B">
        <w:tab/>
      </w:r>
      <w:r w:rsidR="00EA367C" w:rsidRPr="00104F5B">
        <w:rPr>
          <w:b/>
          <w:u w:val="single"/>
        </w:rPr>
        <w:t>ĐOÀN TNCS HỒ CHÍ MINH</w:t>
      </w:r>
    </w:p>
    <w:p w:rsidR="00EA367C" w:rsidRPr="00104F5B" w:rsidRDefault="00EA367C" w:rsidP="00EA367C">
      <w:pPr>
        <w:tabs>
          <w:tab w:val="center" w:pos="2268"/>
          <w:tab w:val="center" w:pos="7371"/>
        </w:tabs>
        <w:spacing w:before="0" w:after="0"/>
        <w:rPr>
          <w:b/>
        </w:rPr>
      </w:pPr>
      <w:r w:rsidRPr="00104F5B">
        <w:tab/>
      </w:r>
      <w:r w:rsidRPr="00104F5B">
        <w:rPr>
          <w:b/>
        </w:rPr>
        <w:t>BCH ĐOÀN (CHI ĐOÀN) ……</w:t>
      </w:r>
      <w:r w:rsidRPr="00104F5B">
        <w:rPr>
          <w:b/>
        </w:rPr>
        <w:tab/>
      </w:r>
    </w:p>
    <w:p w:rsidR="00EA367C" w:rsidRPr="00665C96" w:rsidRDefault="00EA367C" w:rsidP="00EA367C">
      <w:pPr>
        <w:tabs>
          <w:tab w:val="center" w:pos="2268"/>
          <w:tab w:val="center" w:pos="7371"/>
        </w:tabs>
        <w:spacing w:before="0" w:after="0"/>
        <w:rPr>
          <w:b/>
        </w:rPr>
      </w:pPr>
      <w:r w:rsidRPr="00104F5B">
        <w:rPr>
          <w:b/>
        </w:rPr>
        <w:tab/>
        <w:t>***</w:t>
      </w:r>
      <w:r w:rsidRPr="00104F5B">
        <w:tab/>
      </w:r>
      <w:r w:rsidRPr="00104F5B">
        <w:rPr>
          <w:i/>
        </w:rPr>
        <w:t>Phú Nhuận, ngày …… tháng …… năm 20</w:t>
      </w:r>
      <w:r>
        <w:rPr>
          <w:i/>
        </w:rPr>
        <w:t>2</w:t>
      </w:r>
      <w:r w:rsidR="00665C96">
        <w:rPr>
          <w:i/>
        </w:rPr>
        <w:t>4</w:t>
      </w:r>
    </w:p>
    <w:p w:rsidR="00EA367C" w:rsidRPr="00104F5B" w:rsidRDefault="00EA367C" w:rsidP="00EA367C">
      <w:pPr>
        <w:spacing w:before="0" w:after="0"/>
        <w:rPr>
          <w:i/>
        </w:rPr>
      </w:pPr>
    </w:p>
    <w:p w:rsidR="00EA367C" w:rsidRPr="00104F5B" w:rsidRDefault="00EA367C" w:rsidP="00EA367C">
      <w:pPr>
        <w:spacing w:before="0" w:after="0"/>
        <w:jc w:val="center"/>
        <w:rPr>
          <w:b/>
          <w:sz w:val="28"/>
        </w:rPr>
      </w:pPr>
      <w:r w:rsidRPr="00104F5B">
        <w:rPr>
          <w:b/>
          <w:sz w:val="28"/>
        </w:rPr>
        <w:t>BẢNG ĐĂNG KÝ</w:t>
      </w:r>
    </w:p>
    <w:p w:rsidR="00EA367C" w:rsidRPr="00665C96" w:rsidRDefault="00EA367C" w:rsidP="00EA367C">
      <w:pPr>
        <w:spacing w:before="0" w:after="0"/>
        <w:jc w:val="center"/>
        <w:rPr>
          <w:b/>
          <w:sz w:val="28"/>
        </w:rPr>
      </w:pPr>
      <w:r w:rsidRPr="00104F5B">
        <w:rPr>
          <w:b/>
          <w:sz w:val="28"/>
        </w:rPr>
        <w:t>Công trình thanh niên (Mô hình giải pháp)</w:t>
      </w:r>
      <w:r>
        <w:rPr>
          <w:b/>
          <w:sz w:val="28"/>
        </w:rPr>
        <w:t xml:space="preserve"> năm 202</w:t>
      </w:r>
      <w:r w:rsidR="00665C96">
        <w:rPr>
          <w:b/>
          <w:sz w:val="28"/>
        </w:rPr>
        <w:t>4</w:t>
      </w:r>
    </w:p>
    <w:p w:rsidR="00EA367C" w:rsidRPr="00104F5B" w:rsidRDefault="00EA367C" w:rsidP="00EA367C">
      <w:pPr>
        <w:spacing w:before="0" w:after="0"/>
        <w:jc w:val="center"/>
        <w:rPr>
          <w:b/>
          <w:sz w:val="28"/>
        </w:rPr>
      </w:pPr>
      <w:r>
        <w:rPr>
          <w:b/>
          <w:sz w:val="28"/>
        </w:rPr>
        <w:t>-------</w:t>
      </w:r>
    </w:p>
    <w:p w:rsidR="00EA367C" w:rsidRPr="00104F5B" w:rsidRDefault="00EA367C" w:rsidP="00EA367C">
      <w:pPr>
        <w:spacing w:before="0" w:after="0"/>
        <w:jc w:val="center"/>
        <w:rPr>
          <w:b/>
        </w:rPr>
      </w:pPr>
    </w:p>
    <w:tbl>
      <w:tblPr>
        <w:tblW w:w="9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8"/>
        <w:gridCol w:w="2268"/>
        <w:gridCol w:w="2438"/>
        <w:gridCol w:w="1417"/>
        <w:gridCol w:w="1417"/>
        <w:gridCol w:w="1417"/>
      </w:tblGrid>
      <w:tr w:rsidR="00EA367C" w:rsidRPr="001677F2" w:rsidTr="007A7DA8">
        <w:trPr>
          <w:trHeight w:val="1020"/>
          <w:jc w:val="center"/>
        </w:trPr>
        <w:tc>
          <w:tcPr>
            <w:tcW w:w="708" w:type="dxa"/>
            <w:shd w:val="clear" w:color="auto" w:fill="auto"/>
            <w:vAlign w:val="center"/>
          </w:tcPr>
          <w:p w:rsidR="00EA367C" w:rsidRPr="001677F2" w:rsidRDefault="00EA367C" w:rsidP="007A7DA8">
            <w:pPr>
              <w:spacing w:before="0" w:after="0"/>
              <w:jc w:val="center"/>
              <w:rPr>
                <w:b/>
                <w:bCs w:val="0"/>
                <w:color w:val="000000"/>
              </w:rPr>
            </w:pPr>
            <w:r w:rsidRPr="001677F2">
              <w:rPr>
                <w:b/>
                <w:bCs w:val="0"/>
                <w:color w:val="000000"/>
              </w:rPr>
              <w:t>STT</w:t>
            </w:r>
          </w:p>
        </w:tc>
        <w:tc>
          <w:tcPr>
            <w:tcW w:w="2268" w:type="dxa"/>
            <w:shd w:val="clear" w:color="auto" w:fill="auto"/>
            <w:vAlign w:val="center"/>
          </w:tcPr>
          <w:p w:rsidR="00EA367C" w:rsidRPr="001677F2" w:rsidRDefault="00EA367C" w:rsidP="007A7DA8">
            <w:pPr>
              <w:spacing w:before="0" w:after="0"/>
              <w:jc w:val="center"/>
              <w:rPr>
                <w:b/>
                <w:bCs w:val="0"/>
                <w:color w:val="000000"/>
              </w:rPr>
            </w:pPr>
            <w:r w:rsidRPr="001677F2">
              <w:rPr>
                <w:b/>
                <w:bCs w:val="0"/>
                <w:color w:val="000000"/>
              </w:rPr>
              <w:t>Đơn vị thực hiện</w:t>
            </w:r>
          </w:p>
        </w:tc>
        <w:tc>
          <w:tcPr>
            <w:tcW w:w="2438" w:type="dxa"/>
            <w:shd w:val="clear" w:color="auto" w:fill="auto"/>
            <w:vAlign w:val="center"/>
          </w:tcPr>
          <w:p w:rsidR="00EA367C" w:rsidRPr="001677F2" w:rsidRDefault="00EA367C" w:rsidP="007A7DA8">
            <w:pPr>
              <w:spacing w:before="0" w:after="0"/>
              <w:jc w:val="center"/>
              <w:rPr>
                <w:b/>
                <w:bCs w:val="0"/>
                <w:color w:val="000000"/>
              </w:rPr>
            </w:pPr>
            <w:r w:rsidRPr="001677F2">
              <w:rPr>
                <w:b/>
                <w:bCs w:val="0"/>
                <w:color w:val="000000"/>
              </w:rPr>
              <w:t>Tên CTTN/MH/GP</w:t>
            </w:r>
          </w:p>
          <w:p w:rsidR="00EA367C" w:rsidRPr="001677F2" w:rsidRDefault="00EA367C" w:rsidP="007A7DA8">
            <w:pPr>
              <w:spacing w:before="0" w:after="0"/>
              <w:jc w:val="center"/>
              <w:rPr>
                <w:b/>
                <w:bCs w:val="0"/>
                <w:color w:val="000000"/>
              </w:rPr>
            </w:pPr>
            <w:r w:rsidRPr="001677F2">
              <w:rPr>
                <w:b/>
                <w:bCs w:val="0"/>
                <w:color w:val="000000"/>
              </w:rPr>
              <w:t>Thời gian thực hiện</w:t>
            </w:r>
          </w:p>
        </w:tc>
        <w:tc>
          <w:tcPr>
            <w:tcW w:w="1417" w:type="dxa"/>
            <w:shd w:val="clear" w:color="auto" w:fill="auto"/>
            <w:vAlign w:val="center"/>
          </w:tcPr>
          <w:p w:rsidR="00EA367C" w:rsidRPr="001677F2" w:rsidRDefault="00EA367C" w:rsidP="007A7DA8">
            <w:pPr>
              <w:spacing w:before="0" w:after="0"/>
              <w:jc w:val="center"/>
              <w:rPr>
                <w:b/>
                <w:bCs w:val="0"/>
                <w:color w:val="000000"/>
              </w:rPr>
            </w:pPr>
            <w:r w:rsidRPr="001677F2">
              <w:rPr>
                <w:b/>
                <w:bCs w:val="0"/>
                <w:color w:val="000000"/>
              </w:rPr>
              <w:t>Tình hình thực tiễn</w:t>
            </w:r>
          </w:p>
        </w:tc>
        <w:tc>
          <w:tcPr>
            <w:tcW w:w="1417" w:type="dxa"/>
            <w:shd w:val="clear" w:color="auto" w:fill="auto"/>
            <w:vAlign w:val="center"/>
          </w:tcPr>
          <w:p w:rsidR="00EA367C" w:rsidRPr="001677F2" w:rsidRDefault="00EA367C" w:rsidP="007A7DA8">
            <w:pPr>
              <w:spacing w:before="0" w:after="0"/>
              <w:jc w:val="center"/>
              <w:rPr>
                <w:b/>
                <w:bCs w:val="0"/>
                <w:color w:val="000000"/>
              </w:rPr>
            </w:pPr>
            <w:r w:rsidRPr="001677F2">
              <w:rPr>
                <w:b/>
                <w:bCs w:val="0"/>
                <w:color w:val="000000"/>
              </w:rPr>
              <w:t>Phạm vi</w:t>
            </w:r>
          </w:p>
          <w:p w:rsidR="00EA367C" w:rsidRPr="001677F2" w:rsidRDefault="00EA367C" w:rsidP="007A7DA8">
            <w:pPr>
              <w:spacing w:before="0" w:after="0"/>
              <w:jc w:val="center"/>
              <w:rPr>
                <w:b/>
                <w:bCs w:val="0"/>
                <w:color w:val="000000"/>
              </w:rPr>
            </w:pPr>
            <w:r w:rsidRPr="001677F2">
              <w:rPr>
                <w:b/>
                <w:bCs w:val="0"/>
                <w:color w:val="000000"/>
              </w:rPr>
              <w:t>thực hiện</w:t>
            </w:r>
          </w:p>
        </w:tc>
        <w:tc>
          <w:tcPr>
            <w:tcW w:w="1417" w:type="dxa"/>
            <w:shd w:val="clear" w:color="auto" w:fill="auto"/>
            <w:vAlign w:val="center"/>
          </w:tcPr>
          <w:p w:rsidR="00EA367C" w:rsidRPr="001677F2" w:rsidRDefault="00EA367C" w:rsidP="007A7DA8">
            <w:pPr>
              <w:spacing w:before="0" w:after="0"/>
              <w:jc w:val="center"/>
              <w:rPr>
                <w:b/>
                <w:bCs w:val="0"/>
                <w:color w:val="000000"/>
              </w:rPr>
            </w:pPr>
            <w:r w:rsidRPr="001677F2">
              <w:rPr>
                <w:b/>
                <w:bCs w:val="0"/>
                <w:color w:val="000000"/>
              </w:rPr>
              <w:t>Cách thức triển khai</w:t>
            </w:r>
          </w:p>
        </w:tc>
      </w:tr>
      <w:tr w:rsidR="00EA367C" w:rsidRPr="001677F2" w:rsidTr="007A7DA8">
        <w:trPr>
          <w:trHeight w:val="1020"/>
          <w:jc w:val="center"/>
        </w:trPr>
        <w:tc>
          <w:tcPr>
            <w:tcW w:w="708" w:type="dxa"/>
            <w:shd w:val="clear" w:color="auto" w:fill="auto"/>
            <w:vAlign w:val="center"/>
          </w:tcPr>
          <w:p w:rsidR="00EA367C" w:rsidRPr="001677F2" w:rsidRDefault="00EA367C" w:rsidP="007A7DA8">
            <w:pPr>
              <w:spacing w:before="0" w:after="0"/>
              <w:jc w:val="center"/>
              <w:rPr>
                <w:bCs w:val="0"/>
              </w:rPr>
            </w:pPr>
            <w:r w:rsidRPr="001677F2">
              <w:rPr>
                <w:bCs w:val="0"/>
              </w:rPr>
              <w:t>1</w:t>
            </w:r>
          </w:p>
        </w:tc>
        <w:tc>
          <w:tcPr>
            <w:tcW w:w="2268" w:type="dxa"/>
            <w:shd w:val="clear" w:color="auto" w:fill="auto"/>
            <w:vAlign w:val="center"/>
          </w:tcPr>
          <w:p w:rsidR="00EA367C" w:rsidRPr="001677F2" w:rsidRDefault="00EA367C" w:rsidP="007A7DA8">
            <w:pPr>
              <w:spacing w:before="0" w:after="0"/>
              <w:jc w:val="center"/>
              <w:rPr>
                <w:bCs w:val="0"/>
              </w:rPr>
            </w:pPr>
            <w:r w:rsidRPr="001677F2">
              <w:rPr>
                <w:bCs w:val="0"/>
              </w:rPr>
              <w:t>Đoàn phường X</w:t>
            </w:r>
          </w:p>
        </w:tc>
        <w:tc>
          <w:tcPr>
            <w:tcW w:w="2438" w:type="dxa"/>
            <w:shd w:val="clear" w:color="auto" w:fill="auto"/>
            <w:vAlign w:val="center"/>
          </w:tcPr>
          <w:p w:rsidR="00EA367C" w:rsidRPr="001677F2" w:rsidRDefault="00EA367C" w:rsidP="007A7DA8">
            <w:pPr>
              <w:spacing w:before="0" w:after="0"/>
              <w:jc w:val="center"/>
              <w:rPr>
                <w:bCs w:val="0"/>
              </w:rPr>
            </w:pPr>
          </w:p>
        </w:tc>
        <w:tc>
          <w:tcPr>
            <w:tcW w:w="1417" w:type="dxa"/>
            <w:shd w:val="clear" w:color="auto" w:fill="auto"/>
            <w:vAlign w:val="center"/>
          </w:tcPr>
          <w:p w:rsidR="00EA367C" w:rsidRPr="001677F2" w:rsidRDefault="00EA367C" w:rsidP="007A7DA8">
            <w:pPr>
              <w:spacing w:before="0" w:after="0"/>
              <w:jc w:val="center"/>
              <w:rPr>
                <w:bCs w:val="0"/>
              </w:rPr>
            </w:pPr>
          </w:p>
        </w:tc>
        <w:tc>
          <w:tcPr>
            <w:tcW w:w="1417" w:type="dxa"/>
            <w:shd w:val="clear" w:color="auto" w:fill="auto"/>
            <w:vAlign w:val="center"/>
          </w:tcPr>
          <w:p w:rsidR="00EA367C" w:rsidRPr="001677F2" w:rsidRDefault="00EA367C" w:rsidP="007A7DA8">
            <w:pPr>
              <w:spacing w:before="0" w:after="0"/>
              <w:jc w:val="center"/>
              <w:rPr>
                <w:bCs w:val="0"/>
              </w:rPr>
            </w:pPr>
          </w:p>
        </w:tc>
        <w:tc>
          <w:tcPr>
            <w:tcW w:w="1417" w:type="dxa"/>
            <w:shd w:val="clear" w:color="auto" w:fill="auto"/>
            <w:vAlign w:val="center"/>
          </w:tcPr>
          <w:p w:rsidR="00EA367C" w:rsidRPr="001677F2" w:rsidRDefault="00EA367C" w:rsidP="007A7DA8">
            <w:pPr>
              <w:spacing w:before="0" w:after="0"/>
              <w:jc w:val="center"/>
              <w:rPr>
                <w:bCs w:val="0"/>
              </w:rPr>
            </w:pPr>
          </w:p>
        </w:tc>
      </w:tr>
      <w:tr w:rsidR="00EA367C" w:rsidRPr="001677F2" w:rsidTr="007A7DA8">
        <w:trPr>
          <w:trHeight w:val="1020"/>
          <w:jc w:val="center"/>
        </w:trPr>
        <w:tc>
          <w:tcPr>
            <w:tcW w:w="708" w:type="dxa"/>
            <w:shd w:val="clear" w:color="auto" w:fill="auto"/>
            <w:vAlign w:val="center"/>
          </w:tcPr>
          <w:p w:rsidR="00EA367C" w:rsidRPr="001677F2" w:rsidRDefault="00EA367C" w:rsidP="007A7DA8">
            <w:pPr>
              <w:spacing w:before="0" w:after="0"/>
              <w:jc w:val="center"/>
              <w:rPr>
                <w:bCs w:val="0"/>
              </w:rPr>
            </w:pPr>
            <w:r w:rsidRPr="001677F2">
              <w:rPr>
                <w:bCs w:val="0"/>
              </w:rPr>
              <w:t>2</w:t>
            </w:r>
          </w:p>
        </w:tc>
        <w:tc>
          <w:tcPr>
            <w:tcW w:w="2268" w:type="dxa"/>
            <w:shd w:val="clear" w:color="auto" w:fill="auto"/>
            <w:vAlign w:val="center"/>
          </w:tcPr>
          <w:p w:rsidR="00EA367C" w:rsidRPr="001677F2" w:rsidRDefault="00EA367C" w:rsidP="007A7DA8">
            <w:pPr>
              <w:spacing w:before="0" w:after="0"/>
              <w:jc w:val="center"/>
              <w:rPr>
                <w:bCs w:val="0"/>
              </w:rPr>
            </w:pPr>
            <w:r w:rsidRPr="001677F2">
              <w:rPr>
                <w:bCs w:val="0"/>
              </w:rPr>
              <w:t>Chi đoàn Khu phố</w:t>
            </w:r>
          </w:p>
        </w:tc>
        <w:tc>
          <w:tcPr>
            <w:tcW w:w="2438" w:type="dxa"/>
            <w:shd w:val="clear" w:color="auto" w:fill="auto"/>
            <w:vAlign w:val="center"/>
          </w:tcPr>
          <w:p w:rsidR="00EA367C" w:rsidRPr="001677F2" w:rsidRDefault="00EA367C" w:rsidP="007A7DA8">
            <w:pPr>
              <w:spacing w:before="0" w:after="0"/>
              <w:jc w:val="center"/>
              <w:rPr>
                <w:bCs w:val="0"/>
              </w:rPr>
            </w:pPr>
          </w:p>
        </w:tc>
        <w:tc>
          <w:tcPr>
            <w:tcW w:w="1417" w:type="dxa"/>
            <w:shd w:val="clear" w:color="auto" w:fill="auto"/>
            <w:vAlign w:val="center"/>
          </w:tcPr>
          <w:p w:rsidR="00EA367C" w:rsidRPr="001677F2" w:rsidRDefault="00EA367C" w:rsidP="007A7DA8">
            <w:pPr>
              <w:spacing w:before="0" w:after="0"/>
              <w:jc w:val="center"/>
              <w:rPr>
                <w:bCs w:val="0"/>
              </w:rPr>
            </w:pPr>
          </w:p>
        </w:tc>
        <w:tc>
          <w:tcPr>
            <w:tcW w:w="1417" w:type="dxa"/>
            <w:shd w:val="clear" w:color="auto" w:fill="auto"/>
            <w:vAlign w:val="center"/>
          </w:tcPr>
          <w:p w:rsidR="00EA367C" w:rsidRPr="001677F2" w:rsidRDefault="00EA367C" w:rsidP="007A7DA8">
            <w:pPr>
              <w:spacing w:before="0" w:after="0"/>
              <w:jc w:val="center"/>
              <w:rPr>
                <w:bCs w:val="0"/>
              </w:rPr>
            </w:pPr>
          </w:p>
        </w:tc>
        <w:tc>
          <w:tcPr>
            <w:tcW w:w="1417" w:type="dxa"/>
            <w:shd w:val="clear" w:color="auto" w:fill="auto"/>
            <w:vAlign w:val="center"/>
          </w:tcPr>
          <w:p w:rsidR="00EA367C" w:rsidRPr="001677F2" w:rsidRDefault="00EA367C" w:rsidP="007A7DA8">
            <w:pPr>
              <w:spacing w:before="0" w:after="0"/>
              <w:jc w:val="center"/>
              <w:rPr>
                <w:bCs w:val="0"/>
              </w:rPr>
            </w:pPr>
          </w:p>
        </w:tc>
      </w:tr>
      <w:tr w:rsidR="00EA367C" w:rsidRPr="001677F2" w:rsidTr="007A7DA8">
        <w:trPr>
          <w:trHeight w:val="1020"/>
          <w:jc w:val="center"/>
        </w:trPr>
        <w:tc>
          <w:tcPr>
            <w:tcW w:w="708" w:type="dxa"/>
            <w:shd w:val="clear" w:color="auto" w:fill="auto"/>
            <w:vAlign w:val="center"/>
          </w:tcPr>
          <w:p w:rsidR="00EA367C" w:rsidRPr="001677F2" w:rsidRDefault="00EA367C" w:rsidP="007A7DA8">
            <w:pPr>
              <w:spacing w:before="0" w:after="0"/>
              <w:jc w:val="center"/>
              <w:rPr>
                <w:bCs w:val="0"/>
              </w:rPr>
            </w:pPr>
            <w:r w:rsidRPr="001677F2">
              <w:rPr>
                <w:bCs w:val="0"/>
              </w:rPr>
              <w:t>3</w:t>
            </w:r>
          </w:p>
        </w:tc>
        <w:tc>
          <w:tcPr>
            <w:tcW w:w="2268" w:type="dxa"/>
            <w:shd w:val="clear" w:color="auto" w:fill="auto"/>
            <w:vAlign w:val="center"/>
          </w:tcPr>
          <w:p w:rsidR="00EA367C" w:rsidRPr="001677F2" w:rsidRDefault="00EA367C" w:rsidP="007A7DA8">
            <w:pPr>
              <w:spacing w:before="0" w:after="0"/>
              <w:jc w:val="center"/>
              <w:rPr>
                <w:bCs w:val="0"/>
              </w:rPr>
            </w:pPr>
            <w:r w:rsidRPr="001677F2">
              <w:rPr>
                <w:bCs w:val="0"/>
              </w:rPr>
              <w:t>Chi đoàn Công an</w:t>
            </w:r>
          </w:p>
        </w:tc>
        <w:tc>
          <w:tcPr>
            <w:tcW w:w="2438" w:type="dxa"/>
            <w:shd w:val="clear" w:color="auto" w:fill="auto"/>
            <w:vAlign w:val="center"/>
          </w:tcPr>
          <w:p w:rsidR="00EA367C" w:rsidRPr="001677F2" w:rsidRDefault="00EA367C" w:rsidP="007A7DA8">
            <w:pPr>
              <w:spacing w:before="0" w:after="0"/>
              <w:jc w:val="center"/>
              <w:rPr>
                <w:bCs w:val="0"/>
              </w:rPr>
            </w:pPr>
          </w:p>
        </w:tc>
        <w:tc>
          <w:tcPr>
            <w:tcW w:w="1417" w:type="dxa"/>
            <w:shd w:val="clear" w:color="auto" w:fill="auto"/>
            <w:vAlign w:val="center"/>
          </w:tcPr>
          <w:p w:rsidR="00EA367C" w:rsidRPr="001677F2" w:rsidRDefault="00EA367C" w:rsidP="007A7DA8">
            <w:pPr>
              <w:spacing w:before="0" w:after="0"/>
              <w:jc w:val="center"/>
              <w:rPr>
                <w:bCs w:val="0"/>
              </w:rPr>
            </w:pPr>
          </w:p>
        </w:tc>
        <w:tc>
          <w:tcPr>
            <w:tcW w:w="1417" w:type="dxa"/>
            <w:shd w:val="clear" w:color="auto" w:fill="auto"/>
            <w:vAlign w:val="center"/>
          </w:tcPr>
          <w:p w:rsidR="00EA367C" w:rsidRPr="001677F2" w:rsidRDefault="00EA367C" w:rsidP="007A7DA8">
            <w:pPr>
              <w:spacing w:before="0" w:after="0"/>
              <w:jc w:val="center"/>
              <w:rPr>
                <w:bCs w:val="0"/>
              </w:rPr>
            </w:pPr>
          </w:p>
        </w:tc>
        <w:tc>
          <w:tcPr>
            <w:tcW w:w="1417" w:type="dxa"/>
            <w:shd w:val="clear" w:color="auto" w:fill="auto"/>
            <w:vAlign w:val="center"/>
          </w:tcPr>
          <w:p w:rsidR="00EA367C" w:rsidRPr="001677F2" w:rsidRDefault="00EA367C" w:rsidP="007A7DA8">
            <w:pPr>
              <w:spacing w:before="0" w:after="0"/>
              <w:jc w:val="center"/>
              <w:rPr>
                <w:bCs w:val="0"/>
              </w:rPr>
            </w:pPr>
          </w:p>
        </w:tc>
      </w:tr>
    </w:tbl>
    <w:p w:rsidR="00EA367C" w:rsidRPr="00104F5B" w:rsidRDefault="00EA367C" w:rsidP="00EA367C">
      <w:pPr>
        <w:spacing w:before="0" w:after="0"/>
        <w:rPr>
          <w:bCs w:val="0"/>
        </w:rPr>
      </w:pPr>
    </w:p>
    <w:p w:rsidR="00EA367C" w:rsidRPr="00104F5B" w:rsidRDefault="00EA367C" w:rsidP="00EA367C">
      <w:pPr>
        <w:tabs>
          <w:tab w:val="center" w:pos="1843"/>
          <w:tab w:val="center" w:pos="6804"/>
        </w:tabs>
        <w:spacing w:before="0" w:after="0"/>
        <w:rPr>
          <w:b/>
          <w:bCs w:val="0"/>
        </w:rPr>
      </w:pPr>
      <w:r w:rsidRPr="00104F5B">
        <w:rPr>
          <w:b/>
          <w:bCs w:val="0"/>
        </w:rPr>
        <w:tab/>
        <w:t>XÁC NHẬN CỦA CẤP ỦY</w:t>
      </w:r>
      <w:r w:rsidRPr="00104F5B">
        <w:rPr>
          <w:b/>
          <w:bCs w:val="0"/>
        </w:rPr>
        <w:tab/>
        <w:t>TM. BCH ĐOÀN (CHI ĐOÀN) ……</w:t>
      </w:r>
    </w:p>
    <w:p w:rsidR="00EA367C" w:rsidRPr="00104F5B" w:rsidRDefault="00EA367C" w:rsidP="00EA367C">
      <w:pPr>
        <w:tabs>
          <w:tab w:val="center" w:pos="1843"/>
          <w:tab w:val="center" w:pos="6804"/>
        </w:tabs>
        <w:spacing w:before="0" w:after="0"/>
        <w:rPr>
          <w:bCs w:val="0"/>
        </w:rPr>
      </w:pPr>
      <w:r w:rsidRPr="00104F5B">
        <w:rPr>
          <w:b/>
          <w:bCs w:val="0"/>
        </w:rPr>
        <w:tab/>
      </w:r>
      <w:r w:rsidRPr="00104F5B">
        <w:rPr>
          <w:b/>
          <w:bCs w:val="0"/>
        </w:rPr>
        <w:tab/>
      </w:r>
      <w:r w:rsidRPr="00104F5B">
        <w:rPr>
          <w:bCs w:val="0"/>
        </w:rPr>
        <w:t>BÍ THƯ</w:t>
      </w:r>
    </w:p>
    <w:p w:rsidR="00EA367C" w:rsidRPr="00104F5B" w:rsidRDefault="00EA367C" w:rsidP="00EA367C"/>
    <w:p w:rsidR="00EA367C" w:rsidRDefault="00EA367C" w:rsidP="00EA367C"/>
    <w:p w:rsidR="00EA367C" w:rsidRDefault="00EA367C" w:rsidP="00EA367C"/>
    <w:p w:rsidR="00EA367C" w:rsidRDefault="00EA367C" w:rsidP="00EA367C"/>
    <w:p w:rsidR="00EA367C" w:rsidRDefault="00EA367C" w:rsidP="00EA367C"/>
    <w:p w:rsidR="00EA367C" w:rsidRDefault="00EA367C" w:rsidP="00EA367C"/>
    <w:p w:rsidR="00EA367C" w:rsidRDefault="00EA367C" w:rsidP="00EA367C"/>
    <w:p w:rsidR="00EA367C" w:rsidRDefault="00EA367C" w:rsidP="00EA367C"/>
    <w:p w:rsidR="00EA367C" w:rsidRDefault="00EA367C" w:rsidP="00EA367C"/>
    <w:p w:rsidR="00EA367C" w:rsidRDefault="00EA367C" w:rsidP="00EA367C"/>
    <w:p w:rsidR="00EA367C" w:rsidRDefault="00EA367C" w:rsidP="00EA367C"/>
    <w:p w:rsidR="00EA367C" w:rsidRDefault="00EA367C" w:rsidP="00EA367C"/>
    <w:p w:rsidR="00EA367C" w:rsidRDefault="00EA367C" w:rsidP="00EA367C"/>
    <w:p w:rsidR="00EA367C" w:rsidRDefault="00EA367C" w:rsidP="00EA367C"/>
    <w:p w:rsidR="00EA367C" w:rsidRDefault="00EA367C" w:rsidP="00EA367C"/>
    <w:p w:rsidR="00EA367C" w:rsidRDefault="00EA367C" w:rsidP="00EA367C"/>
    <w:p w:rsidR="00EA367C" w:rsidRDefault="00EA367C" w:rsidP="00EA367C"/>
    <w:p w:rsidR="00EA367C" w:rsidRDefault="00EA367C" w:rsidP="00EA367C"/>
    <w:p w:rsidR="00EA367C" w:rsidRPr="00104F5B" w:rsidRDefault="00FA1B63" w:rsidP="00EA367C">
      <w:r w:rsidRPr="00FA1B63">
        <w:rPr>
          <w:b/>
          <w:noProof/>
        </w:rPr>
        <w:lastRenderedPageBreak/>
        <w:pict>
          <v:rect id="Rectangle 3" o:spid="_x0000_s1028" style="position:absolute;left:0;text-align:left;margin-left:415.05pt;margin-top:3.4pt;width:66.05pt;height:24.7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" filled="f" strokeweight="1pt">
            <v:textbox>
              <w:txbxContent>
                <w:p w:rsidR="00EA367C" w:rsidRPr="00944841" w:rsidRDefault="00EA367C" w:rsidP="00EA367C">
                  <w:pPr>
                    <w:spacing w:before="0" w:after="0"/>
                    <w:jc w:val="center"/>
                    <w:rPr>
                      <w:b/>
                      <w:sz w:val="28"/>
                      <w:szCs w:val="28"/>
                    </w:rPr>
                  </w:pPr>
                  <w:r w:rsidRPr="00944841">
                    <w:rPr>
                      <w:b/>
                      <w:sz w:val="28"/>
                      <w:szCs w:val="28"/>
                    </w:rPr>
                    <w:t>MẪ</w:t>
                  </w:r>
                  <w:r>
                    <w:rPr>
                      <w:b/>
                      <w:sz w:val="28"/>
                      <w:szCs w:val="28"/>
                    </w:rPr>
                    <w:t>U 2</w:t>
                  </w:r>
                </w:p>
              </w:txbxContent>
            </v:textbox>
          </v:rect>
        </w:pict>
      </w:r>
    </w:p>
    <w:p w:rsidR="00EA367C" w:rsidRPr="00104F5B" w:rsidRDefault="00EA367C" w:rsidP="00EA367C"/>
    <w:p w:rsidR="00EA367C" w:rsidRPr="00104F5B" w:rsidRDefault="00EA367C" w:rsidP="00EA367C">
      <w:pPr>
        <w:tabs>
          <w:tab w:val="center" w:pos="2268"/>
          <w:tab w:val="center" w:pos="7371"/>
        </w:tabs>
        <w:rPr>
          <w:b/>
          <w:u w:val="single"/>
        </w:rPr>
      </w:pPr>
      <w:r w:rsidRPr="00104F5B">
        <w:tab/>
        <w:t>QUẬN ĐOÀN PHÚ NHUẬN</w:t>
      </w:r>
      <w:r w:rsidRPr="00104F5B">
        <w:tab/>
      </w:r>
      <w:r w:rsidRPr="00104F5B">
        <w:rPr>
          <w:b/>
          <w:u w:val="single"/>
        </w:rPr>
        <w:t>ĐOÀN TNCS HỒ CHÍ MINH</w:t>
      </w:r>
    </w:p>
    <w:p w:rsidR="00EA367C" w:rsidRPr="00104F5B" w:rsidRDefault="00EA367C" w:rsidP="00EA367C">
      <w:pPr>
        <w:tabs>
          <w:tab w:val="center" w:pos="2268"/>
          <w:tab w:val="center" w:pos="7371"/>
        </w:tabs>
        <w:spacing w:before="0" w:after="0"/>
        <w:rPr>
          <w:b/>
          <w:u w:val="single"/>
        </w:rPr>
      </w:pPr>
      <w:r w:rsidRPr="00104F5B">
        <w:rPr>
          <w:b/>
        </w:rPr>
        <w:tab/>
        <w:t>BCH ĐOÀN (CHI ĐOÀN)…………</w:t>
      </w:r>
      <w:r w:rsidRPr="00104F5B">
        <w:rPr>
          <w:b/>
        </w:rPr>
        <w:tab/>
      </w:r>
    </w:p>
    <w:p w:rsidR="00EA367C" w:rsidRPr="00665C96" w:rsidRDefault="00EA367C" w:rsidP="00EA367C">
      <w:pPr>
        <w:tabs>
          <w:tab w:val="center" w:pos="2268"/>
          <w:tab w:val="center" w:pos="7371"/>
        </w:tabs>
        <w:spacing w:before="0" w:after="0"/>
        <w:rPr>
          <w:b/>
        </w:rPr>
      </w:pPr>
      <w:r w:rsidRPr="00104F5B">
        <w:rPr>
          <w:b/>
        </w:rPr>
        <w:tab/>
        <w:t>***</w:t>
      </w:r>
      <w:r w:rsidRPr="00104F5B">
        <w:rPr>
          <w:b/>
        </w:rPr>
        <w:tab/>
      </w:r>
      <w:r w:rsidRPr="00104F5B">
        <w:rPr>
          <w:i/>
        </w:rPr>
        <w:t>Phú Nhuận, ngày     tháng     năm 20</w:t>
      </w:r>
      <w:r>
        <w:rPr>
          <w:i/>
        </w:rPr>
        <w:t>2</w:t>
      </w:r>
      <w:r w:rsidR="00665C96">
        <w:rPr>
          <w:i/>
        </w:rPr>
        <w:t>4</w:t>
      </w:r>
    </w:p>
    <w:p w:rsidR="00EA367C" w:rsidRPr="00104F5B" w:rsidRDefault="00EA367C" w:rsidP="00EA367C">
      <w:pPr>
        <w:spacing w:before="0" w:after="0"/>
        <w:rPr>
          <w:i/>
        </w:rPr>
      </w:pPr>
    </w:p>
    <w:p w:rsidR="00EA367C" w:rsidRPr="00104F5B" w:rsidRDefault="00EA367C" w:rsidP="00EA367C">
      <w:pPr>
        <w:pStyle w:val="Heading5"/>
        <w:tabs>
          <w:tab w:val="clear" w:pos="8789"/>
        </w:tabs>
        <w:rPr>
          <w:rFonts w:ascii="Times New Roman" w:hAnsi="Times New Roman"/>
          <w:sz w:val="28"/>
          <w:szCs w:val="26"/>
        </w:rPr>
      </w:pPr>
      <w:r w:rsidRPr="00104F5B">
        <w:rPr>
          <w:rFonts w:ascii="Times New Roman" w:hAnsi="Times New Roman"/>
          <w:sz w:val="28"/>
          <w:szCs w:val="26"/>
        </w:rPr>
        <w:t>BÁO CÁO</w:t>
      </w:r>
    </w:p>
    <w:p w:rsidR="00EA367C" w:rsidRPr="00665C96" w:rsidRDefault="00EA367C" w:rsidP="00EA367C">
      <w:pPr>
        <w:pStyle w:val="Heading5"/>
        <w:tabs>
          <w:tab w:val="clear" w:pos="8789"/>
        </w:tabs>
        <w:rPr>
          <w:rFonts w:ascii="Times New Roman" w:hAnsi="Times New Roman"/>
          <w:sz w:val="28"/>
          <w:szCs w:val="26"/>
        </w:rPr>
      </w:pPr>
      <w:r w:rsidRPr="00104F5B">
        <w:rPr>
          <w:rFonts w:ascii="Times New Roman" w:hAnsi="Times New Roman"/>
          <w:sz w:val="28"/>
          <w:szCs w:val="26"/>
        </w:rPr>
        <w:t>Công trình thanh niên (Mô hình giải pháp)</w:t>
      </w:r>
      <w:r>
        <w:rPr>
          <w:rFonts w:ascii="Times New Roman" w:hAnsi="Times New Roman"/>
          <w:sz w:val="28"/>
          <w:szCs w:val="26"/>
        </w:rPr>
        <w:t xml:space="preserve"> năm 202</w:t>
      </w:r>
      <w:r w:rsidR="00665C96">
        <w:rPr>
          <w:rFonts w:ascii="Times New Roman" w:hAnsi="Times New Roman"/>
          <w:sz w:val="28"/>
          <w:szCs w:val="26"/>
        </w:rPr>
        <w:t>4</w:t>
      </w:r>
    </w:p>
    <w:p w:rsidR="00EA367C" w:rsidRPr="00A501CF" w:rsidRDefault="00EA367C" w:rsidP="00EA367C">
      <w:pPr>
        <w:jc w:val="center"/>
      </w:pPr>
      <w:r>
        <w:t>------</w:t>
      </w:r>
    </w:p>
    <w:p w:rsidR="00EA367C" w:rsidRPr="00104F5B" w:rsidRDefault="00EA367C" w:rsidP="00EA367C">
      <w:pPr>
        <w:tabs>
          <w:tab w:val="right" w:leader="dot" w:pos="9356"/>
        </w:tabs>
        <w:spacing w:before="0" w:after="0"/>
        <w:rPr>
          <w:iCs/>
        </w:rPr>
      </w:pPr>
    </w:p>
    <w:p w:rsidR="00EA367C" w:rsidRPr="00104F5B" w:rsidRDefault="00EA367C" w:rsidP="00EA367C">
      <w:pPr>
        <w:tabs>
          <w:tab w:val="right" w:leader="dot" w:pos="9356"/>
        </w:tabs>
        <w:spacing w:before="0" w:after="120"/>
        <w:rPr>
          <w:iCs/>
        </w:rPr>
      </w:pPr>
      <w:r w:rsidRPr="00104F5B">
        <w:rPr>
          <w:iCs/>
        </w:rPr>
        <w:t>1. Tên gọi của công trình:</w:t>
      </w:r>
    </w:p>
    <w:p w:rsidR="00EA367C" w:rsidRPr="00104F5B" w:rsidRDefault="00EA367C" w:rsidP="00EA367C">
      <w:pPr>
        <w:tabs>
          <w:tab w:val="right" w:leader="dot" w:pos="9356"/>
        </w:tabs>
        <w:spacing w:before="0" w:after="120"/>
        <w:rPr>
          <w:iCs/>
        </w:rPr>
      </w:pPr>
      <w:r w:rsidRPr="00104F5B">
        <w:rPr>
          <w:iCs/>
        </w:rPr>
        <w:t xml:space="preserve">2. Đơn vị và thời gian thực hiện: </w:t>
      </w:r>
    </w:p>
    <w:p w:rsidR="00EA367C" w:rsidRPr="00104F5B" w:rsidRDefault="00EA367C" w:rsidP="00EA367C">
      <w:pPr>
        <w:tabs>
          <w:tab w:val="right" w:leader="dot" w:pos="9356"/>
        </w:tabs>
        <w:spacing w:before="0" w:after="120"/>
        <w:rPr>
          <w:iCs/>
        </w:rPr>
      </w:pPr>
      <w:r w:rsidRPr="00104F5B">
        <w:rPr>
          <w:iCs/>
        </w:rPr>
        <w:t>3. Tình hình thực tiễn:</w:t>
      </w:r>
    </w:p>
    <w:p w:rsidR="00EA367C" w:rsidRPr="00104F5B" w:rsidRDefault="00EA367C" w:rsidP="00EA367C">
      <w:pPr>
        <w:tabs>
          <w:tab w:val="right" w:leader="dot" w:pos="9356"/>
        </w:tabs>
        <w:spacing w:before="0" w:after="120"/>
        <w:rPr>
          <w:iCs/>
        </w:rPr>
      </w:pPr>
      <w:r w:rsidRPr="00104F5B">
        <w:rPr>
          <w:iCs/>
        </w:rPr>
        <w:t>4. Cách thức triển khai:</w:t>
      </w:r>
    </w:p>
    <w:p w:rsidR="00EA367C" w:rsidRPr="00104F5B" w:rsidRDefault="00EA367C" w:rsidP="00EA367C">
      <w:pPr>
        <w:tabs>
          <w:tab w:val="right" w:leader="dot" w:pos="9356"/>
        </w:tabs>
        <w:spacing w:before="0" w:after="120"/>
        <w:rPr>
          <w:iCs/>
        </w:rPr>
      </w:pPr>
      <w:r w:rsidRPr="00104F5B">
        <w:rPr>
          <w:iCs/>
        </w:rPr>
        <w:t>5. Kết quả đạt được:</w:t>
      </w:r>
    </w:p>
    <w:p w:rsidR="00EA367C" w:rsidRPr="00104F5B" w:rsidRDefault="00EA367C" w:rsidP="00EA367C">
      <w:pPr>
        <w:tabs>
          <w:tab w:val="right" w:leader="dot" w:pos="9356"/>
        </w:tabs>
        <w:spacing w:before="0" w:after="120"/>
      </w:pPr>
      <w:r w:rsidRPr="00104F5B">
        <w:t>- Số liệu</w:t>
      </w:r>
      <w:r>
        <w:t>:</w:t>
      </w:r>
    </w:p>
    <w:p w:rsidR="00EA367C" w:rsidRPr="00104F5B" w:rsidRDefault="00EA367C" w:rsidP="00EA367C">
      <w:pPr>
        <w:tabs>
          <w:tab w:val="right" w:leader="dot" w:pos="9356"/>
        </w:tabs>
        <w:spacing w:before="0" w:after="120"/>
      </w:pPr>
      <w:r w:rsidRPr="00104F5B">
        <w:t>- Hình ảnh minh họa</w:t>
      </w:r>
      <w:r>
        <w:t>:</w:t>
      </w:r>
    </w:p>
    <w:p w:rsidR="00EA367C" w:rsidRPr="00104F5B" w:rsidRDefault="00EA367C" w:rsidP="00EA367C">
      <w:pPr>
        <w:tabs>
          <w:tab w:val="right" w:leader="dot" w:pos="9356"/>
        </w:tabs>
        <w:spacing w:before="0" w:after="120"/>
      </w:pPr>
      <w:r w:rsidRPr="00104F5B">
        <w:t>- Đánh giá của các bộ phận (đoàn viên thanh niên tham gia công trình, người dân hoặc bộ phận thụ hưởng, Cấp ủy, chính quyền)</w:t>
      </w:r>
      <w:r>
        <w:t>:</w:t>
      </w:r>
    </w:p>
    <w:p w:rsidR="00EA367C" w:rsidRPr="00104F5B" w:rsidRDefault="00EA367C" w:rsidP="00EA367C">
      <w:pPr>
        <w:tabs>
          <w:tab w:val="right" w:leader="dot" w:pos="9356"/>
        </w:tabs>
        <w:spacing w:before="0" w:after="120"/>
        <w:rPr>
          <w:iCs/>
        </w:rPr>
      </w:pPr>
      <w:r w:rsidRPr="00104F5B">
        <w:rPr>
          <w:iCs/>
        </w:rPr>
        <w:t>6. Khả năng nhân rộng</w:t>
      </w:r>
      <w:r>
        <w:rPr>
          <w:iCs/>
        </w:rPr>
        <w:t>:</w:t>
      </w:r>
    </w:p>
    <w:p w:rsidR="00EA367C" w:rsidRPr="00104F5B" w:rsidRDefault="00EA367C" w:rsidP="00EA367C">
      <w:pPr>
        <w:tabs>
          <w:tab w:val="right" w:leader="dot" w:pos="9356"/>
        </w:tabs>
        <w:spacing w:before="0" w:after="120"/>
      </w:pPr>
      <w:r w:rsidRPr="00104F5B">
        <w:t>7. Đề xuất, kiến nghị</w:t>
      </w:r>
      <w:r>
        <w:t>:</w:t>
      </w:r>
    </w:p>
    <w:p w:rsidR="00EA367C" w:rsidRPr="00104F5B" w:rsidRDefault="00EA367C" w:rsidP="00EA367C">
      <w:pPr>
        <w:tabs>
          <w:tab w:val="center" w:pos="2268"/>
          <w:tab w:val="center" w:pos="7088"/>
        </w:tabs>
        <w:spacing w:before="0" w:after="120"/>
        <w:rPr>
          <w:b/>
          <w:bCs w:val="0"/>
        </w:rPr>
      </w:pPr>
      <w:r w:rsidRPr="00104F5B">
        <w:rPr>
          <w:b/>
          <w:bCs w:val="0"/>
        </w:rPr>
        <w:t>XÁC NHẬN CỦA CẤP ỦY</w:t>
      </w:r>
      <w:r w:rsidRPr="00104F5B">
        <w:rPr>
          <w:b/>
          <w:bCs w:val="0"/>
        </w:rPr>
        <w:tab/>
        <w:t>TM. BCH ĐOÀN (CHI ĐOÀN) ….</w:t>
      </w:r>
    </w:p>
    <w:p w:rsidR="00EA367C" w:rsidRPr="002C6904" w:rsidRDefault="00EA367C" w:rsidP="00EA367C">
      <w:pPr>
        <w:tabs>
          <w:tab w:val="center" w:pos="2268"/>
          <w:tab w:val="center" w:pos="7088"/>
        </w:tabs>
        <w:spacing w:before="0" w:after="120"/>
        <w:rPr>
          <w:sz w:val="28"/>
          <w:szCs w:val="28"/>
        </w:rPr>
      </w:pPr>
      <w:r w:rsidRPr="00104F5B">
        <w:rPr>
          <w:b/>
          <w:bCs w:val="0"/>
        </w:rPr>
        <w:tab/>
      </w:r>
      <w:r w:rsidRPr="00104F5B">
        <w:rPr>
          <w:b/>
          <w:bCs w:val="0"/>
        </w:rPr>
        <w:tab/>
      </w:r>
      <w:r w:rsidRPr="00104F5B">
        <w:rPr>
          <w:bCs w:val="0"/>
        </w:rPr>
        <w:t>BÍ THƯ</w:t>
      </w:r>
      <w:r w:rsidRPr="00104F5B">
        <w:rPr>
          <w:b/>
          <w:bCs w:val="0"/>
        </w:rPr>
        <w:tab/>
      </w:r>
      <w:r w:rsidR="00FA1B63" w:rsidRPr="00FA1B63">
        <w:rPr>
          <w:b/>
          <w:noProof/>
          <w:sz w:val="28"/>
          <w:szCs w:val="28"/>
        </w:rPr>
        <w:pict>
          <v:rect id="_x0000_s1029" style="position:absolute;left:0;text-align:left;margin-left:686.5pt;margin-top:-51.45pt;width:66.1pt;height:24.7pt;z-index:25166336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" filled="f" strokeweight="1pt">
            <v:textbox>
              <w:txbxContent>
                <w:p w:rsidR="00EA367C" w:rsidRPr="00944841" w:rsidRDefault="00EA367C" w:rsidP="00EA367C">
                  <w:pPr>
                    <w:spacing w:before="0" w:after="0"/>
                    <w:jc w:val="center"/>
                    <w:rPr>
                      <w:b/>
                      <w:sz w:val="28"/>
                      <w:szCs w:val="28"/>
                    </w:rPr>
                  </w:pPr>
                  <w:r w:rsidRPr="00944841">
                    <w:rPr>
                      <w:b/>
                      <w:sz w:val="28"/>
                      <w:szCs w:val="28"/>
                    </w:rPr>
                    <w:t>MẪ</w:t>
                  </w:r>
                  <w:r>
                    <w:rPr>
                      <w:b/>
                      <w:sz w:val="28"/>
                      <w:szCs w:val="28"/>
                    </w:rPr>
                    <w:t>U 5</w:t>
                  </w:r>
                </w:p>
              </w:txbxContent>
            </v:textbox>
          </v:rect>
        </w:pict>
      </w:r>
    </w:p>
    <w:p w:rsidR="00EA367C" w:rsidRPr="00BC4818" w:rsidRDefault="00EA367C" w:rsidP="00EA367C">
      <w:pPr>
        <w:tabs>
          <w:tab w:val="center" w:pos="2268"/>
          <w:tab w:val="center" w:pos="7088"/>
        </w:tabs>
        <w:spacing w:before="0" w:after="120"/>
        <w:rPr>
          <w:sz w:val="28"/>
          <w:szCs w:val="28"/>
          <w:lang w:val="vi-VN"/>
        </w:rPr>
      </w:pPr>
    </w:p>
    <w:p w:rsidR="005B3818" w:rsidRDefault="005B3818"/>
    <w:sectPr w:rsidR="005B3818" w:rsidSect="002839B9">
      <w:pgSz w:w="11907" w:h="16840" w:code="9"/>
      <w:pgMar w:top="1134" w:right="1134" w:bottom="1134" w:left="1701"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A367C"/>
    <w:rsid w:val="005A772F"/>
    <w:rsid w:val="005B287E"/>
    <w:rsid w:val="005B3818"/>
    <w:rsid w:val="00665C96"/>
    <w:rsid w:val="00D968C6"/>
    <w:rsid w:val="00DD6B0C"/>
    <w:rsid w:val="00E94639"/>
    <w:rsid w:val="00EA367C"/>
    <w:rsid w:val="00EF2D60"/>
    <w:rsid w:val="00FA1B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67C"/>
    <w:pPr>
      <w:spacing w:before="60" w:after="60" w:line="240" w:lineRule="auto"/>
      <w:jc w:val="both"/>
    </w:pPr>
    <w:rPr>
      <w:rFonts w:ascii="Times New Roman" w:eastAsia="Calibri" w:hAnsi="Times New Roman" w:cs="Times New Roman"/>
      <w:bCs/>
      <w:sz w:val="26"/>
      <w:szCs w:val="26"/>
    </w:rPr>
  </w:style>
  <w:style w:type="paragraph" w:styleId="Heading5">
    <w:name w:val="heading 5"/>
    <w:basedOn w:val="Normal"/>
    <w:next w:val="Normal"/>
    <w:link w:val="Heading5Char"/>
    <w:qFormat/>
    <w:rsid w:val="00EA367C"/>
    <w:pPr>
      <w:keepNext/>
      <w:tabs>
        <w:tab w:val="right" w:leader="dot" w:pos="8789"/>
      </w:tabs>
      <w:spacing w:before="0" w:after="0"/>
      <w:jc w:val="center"/>
      <w:outlineLvl w:val="4"/>
    </w:pPr>
    <w:rPr>
      <w:rFonts w:ascii="VNI-Times" w:eastAsia="Times New Roman" w:hAnsi="VNI-Times"/>
      <w:b/>
      <w:bCs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EA367C"/>
    <w:rPr>
      <w:rFonts w:ascii="VNI-Times" w:eastAsia="Times New Roman" w:hAnsi="VNI-Times" w:cs="Times New Roman"/>
      <w:b/>
      <w:sz w:val="26"/>
      <w:szCs w:val="20"/>
    </w:rPr>
  </w:style>
  <w:style w:type="character" w:styleId="Hyperlink">
    <w:name w:val="Hyperlink"/>
    <w:uiPriority w:val="99"/>
    <w:unhideWhenUsed/>
    <w:rsid w:val="00EA367C"/>
    <w:rPr>
      <w:color w:val="0563C1"/>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net.vn/8Dsz" TargetMode="External"/><Relationship Id="rId4" Type="http://schemas.openxmlformats.org/officeDocument/2006/relationships/hyperlink" Target="mailto:ubktqdphunhua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5</Pages>
  <Words>751</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MERCURY</dc:creator>
  <cp:lastModifiedBy>MERCURY</cp:lastModifiedBy>
  <cp:revision>4</cp:revision>
  <cp:lastPrinted>2024-02-26T05:22:00Z</cp:lastPrinted>
  <dcterms:created xsi:type="dcterms:W3CDTF">2024-02-26T03:38:00Z</dcterms:created>
  <dcterms:modified xsi:type="dcterms:W3CDTF">2024-02-26T07:10:00Z</dcterms:modified>
</cp:coreProperties>
</file>